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6" w:rsidRPr="00D2102F" w:rsidRDefault="00FF74B6" w:rsidP="009F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HAnsi"/>
          <w:b/>
          <w:bCs/>
          <w:color w:val="A90003"/>
          <w:sz w:val="24"/>
        </w:rPr>
      </w:pPr>
      <w:r w:rsidRPr="00D2102F">
        <w:rPr>
          <w:rFonts w:ascii="Times New Roman" w:hAnsi="Times New Roman" w:cstheme="minorHAnsi"/>
          <w:b/>
          <w:bCs/>
          <w:color w:val="A90003"/>
          <w:sz w:val="24"/>
        </w:rPr>
        <w:t>ΟΙΚΟΥΜΕΝΙΚΟ ΠΑΤΡΙΑΡΧΕΙΟ</w:t>
      </w:r>
      <w:r w:rsidR="009F1D97" w:rsidRPr="00D2102F">
        <w:rPr>
          <w:rFonts w:ascii="Times New Roman" w:hAnsi="Times New Roman" w:cstheme="minorHAnsi"/>
          <w:b/>
          <w:bCs/>
          <w:color w:val="A90003"/>
          <w:sz w:val="24"/>
        </w:rPr>
        <w:t xml:space="preserve"> </w:t>
      </w:r>
      <w:r w:rsidRPr="00D2102F">
        <w:rPr>
          <w:rFonts w:ascii="Times New Roman" w:hAnsi="Times New Roman" w:cstheme="minorHAnsi"/>
          <w:b/>
          <w:bCs/>
          <w:color w:val="A90003"/>
          <w:sz w:val="24"/>
        </w:rPr>
        <w:t>ΑΡΧΙΕΠΙΣΚΟΠΗ ΘΥΑΤΕΙΡΩΝ ΚΑΙ Μ. ΒΡΕΤΑΝΙΑΣ</w:t>
      </w:r>
    </w:p>
    <w:p w:rsidR="00FF74B6" w:rsidRPr="00D2102F" w:rsidRDefault="00FF74B6" w:rsidP="00FF74B6">
      <w:pPr>
        <w:pStyle w:val="NoSpacing"/>
        <w:jc w:val="center"/>
        <w:rPr>
          <w:rFonts w:ascii="Times New Roman" w:hAnsi="Times New Roman" w:cstheme="minorHAnsi"/>
          <w:b/>
          <w:sz w:val="28"/>
        </w:rPr>
      </w:pPr>
      <w:r w:rsidRPr="00D2102F">
        <w:rPr>
          <w:rFonts w:ascii="Times New Roman" w:hAnsi="Times New Roman" w:cstheme="minorHAnsi"/>
          <w:b/>
          <w:sz w:val="28"/>
        </w:rPr>
        <w:t xml:space="preserve">ΕΛΛΗΝΟΡΘΟΔΟΞΗ ΚΟΙΝΟΤΗΤΑ Μ. ΒΑΣΙΛΕΙΟΥ ΚΑΙ ΠΑΪΣΙΟΥ ΑΓΙΟΡΕΙΤΟΥ ΕΝ </w:t>
      </w:r>
      <w:r w:rsidRPr="00D2102F">
        <w:rPr>
          <w:rFonts w:ascii="Times New Roman" w:hAnsi="Times New Roman" w:cstheme="minorHAnsi"/>
          <w:b/>
          <w:sz w:val="28"/>
          <w:lang w:val="en-GB"/>
        </w:rPr>
        <w:t>LINCOLN</w:t>
      </w:r>
    </w:p>
    <w:p w:rsidR="00FF74B6" w:rsidRPr="00D2102F" w:rsidRDefault="00FF74B6" w:rsidP="00FF74B6">
      <w:pPr>
        <w:jc w:val="center"/>
        <w:rPr>
          <w:rFonts w:ascii="Times New Roman" w:hAnsi="Times New Roman" w:cstheme="minorHAnsi"/>
          <w:i/>
          <w:sz w:val="20"/>
          <w:lang w:val="en-GB"/>
        </w:rPr>
      </w:pPr>
      <w:r w:rsidRPr="00D2102F">
        <w:rPr>
          <w:rFonts w:ascii="Times New Roman" w:hAnsi="Times New Roman" w:cs="Menlo Regular"/>
          <w:i/>
          <w:sz w:val="20"/>
        </w:rPr>
        <w:t>Ἐ</w:t>
      </w:r>
      <w:r w:rsidRPr="00D2102F">
        <w:rPr>
          <w:rFonts w:ascii="Times New Roman" w:hAnsi="Times New Roman" w:cstheme="minorHAnsi"/>
          <w:i/>
          <w:sz w:val="20"/>
        </w:rPr>
        <w:t>ντός</w:t>
      </w:r>
      <w:r w:rsidRPr="00D2102F">
        <w:rPr>
          <w:rFonts w:ascii="Times New Roman" w:hAnsi="Times New Roman" w:cstheme="minorHAnsi"/>
          <w:i/>
          <w:sz w:val="20"/>
          <w:lang w:val="en-GB"/>
        </w:rPr>
        <w:t xml:space="preserve"> </w:t>
      </w:r>
      <w:r w:rsidRPr="00D2102F">
        <w:rPr>
          <w:rFonts w:ascii="Times New Roman" w:hAnsi="Times New Roman" w:cstheme="minorHAnsi"/>
          <w:i/>
          <w:sz w:val="20"/>
        </w:rPr>
        <w:t>το</w:t>
      </w:r>
      <w:r w:rsidRPr="00D2102F">
        <w:rPr>
          <w:rFonts w:ascii="Times New Roman" w:hAnsi="Times New Roman" w:cs="Menlo Regular"/>
          <w:i/>
          <w:sz w:val="20"/>
        </w:rPr>
        <w:t>ῦ</w:t>
      </w:r>
      <w:r w:rsidRPr="00D2102F">
        <w:rPr>
          <w:rFonts w:ascii="Times New Roman" w:hAnsi="Times New Roman" w:cstheme="minorHAnsi"/>
          <w:i/>
          <w:sz w:val="20"/>
          <w:lang w:val="en-GB"/>
        </w:rPr>
        <w:t xml:space="preserve"> </w:t>
      </w:r>
      <w:r w:rsidRPr="00D2102F">
        <w:rPr>
          <w:rFonts w:ascii="Times New Roman" w:hAnsi="Times New Roman" w:cstheme="minorHAnsi"/>
          <w:i/>
          <w:sz w:val="20"/>
        </w:rPr>
        <w:t>ναο</w:t>
      </w:r>
      <w:r w:rsidRPr="00D2102F">
        <w:rPr>
          <w:rFonts w:ascii="Times New Roman" w:hAnsi="Times New Roman" w:cs="Menlo Regular"/>
          <w:i/>
          <w:sz w:val="20"/>
        </w:rPr>
        <w:t>ῦ</w:t>
      </w:r>
      <w:r w:rsidRPr="00D2102F">
        <w:rPr>
          <w:rFonts w:ascii="Times New Roman" w:hAnsi="Times New Roman" w:cstheme="minorHAnsi"/>
          <w:i/>
          <w:sz w:val="20"/>
          <w:lang w:val="en-GB"/>
        </w:rPr>
        <w:t xml:space="preserve"> St Pete-at-Gowt, High Street Lincoln LN5 7SR</w:t>
      </w:r>
    </w:p>
    <w:p w:rsidR="00FF74B6" w:rsidRPr="00D2102F" w:rsidRDefault="009F1D97" w:rsidP="00A0754F">
      <w:pPr>
        <w:spacing w:after="120"/>
        <w:jc w:val="center"/>
        <w:rPr>
          <w:rFonts w:ascii="Times New Roman" w:hAnsi="Times New Roman" w:cstheme="minorHAnsi"/>
          <w:b/>
          <w:sz w:val="24"/>
        </w:rPr>
      </w:pPr>
      <w:r w:rsidRPr="00D2102F">
        <w:rPr>
          <w:rFonts w:ascii="Times New Roman" w:hAnsi="Times New Roman" w:cstheme="minorHAnsi"/>
          <w:b/>
          <w:sz w:val="24"/>
        </w:rPr>
        <w:t xml:space="preserve">ΠΡΟΓΡΑΜΜΑ </w:t>
      </w:r>
      <w:r w:rsidR="007D3962" w:rsidRPr="00D2102F">
        <w:rPr>
          <w:rFonts w:ascii="Times New Roman" w:hAnsi="Times New Roman" w:cstheme="minorHAnsi"/>
          <w:b/>
          <w:sz w:val="24"/>
        </w:rPr>
        <w:t>ΜΑΪΟΥ</w:t>
      </w:r>
      <w:r w:rsidR="00CD0D32" w:rsidRPr="00D2102F">
        <w:rPr>
          <w:rFonts w:ascii="Times New Roman" w:hAnsi="Times New Roman" w:cstheme="minorHAnsi"/>
          <w:b/>
          <w:sz w:val="24"/>
        </w:rPr>
        <w:t xml:space="preserve"> </w:t>
      </w:r>
      <w:r w:rsidR="00132426">
        <w:rPr>
          <w:rFonts w:ascii="Times New Roman" w:hAnsi="Times New Roman" w:cstheme="minorHAnsi"/>
          <w:b/>
          <w:sz w:val="24"/>
        </w:rPr>
        <w:t>2018</w:t>
      </w:r>
    </w:p>
    <w:p w:rsidR="002265F5" w:rsidRPr="00E70D6A" w:rsidRDefault="00CA5653" w:rsidP="002265F5">
      <w:pPr>
        <w:pStyle w:val="ListParagraph"/>
        <w:numPr>
          <w:ilvl w:val="0"/>
          <w:numId w:val="2"/>
        </w:numPr>
        <w:spacing w:before="240" w:after="0"/>
        <w:ind w:left="283" w:hanging="215"/>
        <w:rPr>
          <w:rFonts w:ascii="Times New Roman" w:hAnsi="Times New Roman" w:cstheme="minorHAnsi"/>
          <w:sz w:val="24"/>
        </w:rPr>
      </w:pPr>
      <w:r w:rsidRPr="00E70D6A">
        <w:rPr>
          <w:rFonts w:ascii="Times New Roman" w:hAnsi="Times New Roman" w:cstheme="minorHAnsi"/>
          <w:sz w:val="24"/>
        </w:rPr>
        <w:t>Περάσαμε</w:t>
      </w:r>
      <w:r w:rsidR="002265F5" w:rsidRPr="00E70D6A">
        <w:rPr>
          <w:rFonts w:ascii="Times New Roman" w:hAnsi="Times New Roman" w:cstheme="minorHAnsi"/>
          <w:sz w:val="24"/>
        </w:rPr>
        <w:t xml:space="preserve"> μέ </w:t>
      </w:r>
      <w:r w:rsidR="00D45430">
        <w:rPr>
          <w:rFonts w:ascii="Times New Roman" w:hAnsi="Times New Roman" w:cstheme="minorHAnsi"/>
          <w:sz w:val="24"/>
        </w:rPr>
        <w:t xml:space="preserve">βαθειά </w:t>
      </w:r>
      <w:r w:rsidRPr="00E70D6A">
        <w:rPr>
          <w:rFonts w:ascii="Times New Roman" w:hAnsi="Times New Roman" w:cstheme="minorHAnsi"/>
          <w:sz w:val="24"/>
        </w:rPr>
        <w:t xml:space="preserve">λειτουργική </w:t>
      </w:r>
      <w:r w:rsidR="002265F5" w:rsidRPr="00E70D6A">
        <w:rPr>
          <w:rFonts w:ascii="Times New Roman" w:hAnsi="Times New Roman" w:cstheme="minorHAnsi"/>
          <w:sz w:val="24"/>
        </w:rPr>
        <w:t xml:space="preserve">κατάνυξη τήν </w:t>
      </w:r>
      <w:r w:rsidRPr="00E70D6A">
        <w:rPr>
          <w:rFonts w:ascii="Times New Roman" w:hAnsi="Times New Roman" w:cs="Menlo Regular"/>
          <w:sz w:val="24"/>
        </w:rPr>
        <w:t>Ἁ</w:t>
      </w:r>
      <w:r w:rsidRPr="00E70D6A">
        <w:rPr>
          <w:rFonts w:ascii="Times New Roman" w:hAnsi="Times New Roman" w:cstheme="minorHAnsi"/>
          <w:sz w:val="24"/>
        </w:rPr>
        <w:t xml:space="preserve">γία καί </w:t>
      </w:r>
      <w:r w:rsidR="002265F5" w:rsidRPr="00E70D6A">
        <w:rPr>
          <w:rFonts w:ascii="Times New Roman" w:hAnsi="Times New Roman" w:cstheme="minorHAnsi"/>
          <w:sz w:val="24"/>
        </w:rPr>
        <w:t>Μ</w:t>
      </w:r>
      <w:r w:rsidRPr="00E70D6A">
        <w:rPr>
          <w:rFonts w:ascii="Times New Roman" w:hAnsi="Times New Roman" w:cstheme="minorHAnsi"/>
          <w:sz w:val="24"/>
        </w:rPr>
        <w:t>εγάλη</w:t>
      </w:r>
      <w:r w:rsidR="002265F5" w:rsidRPr="00E70D6A">
        <w:rPr>
          <w:rFonts w:ascii="Times New Roman" w:hAnsi="Times New Roman" w:cstheme="minorHAnsi"/>
          <w:sz w:val="24"/>
        </w:rPr>
        <w:t xml:space="preserve"> </w:t>
      </w:r>
      <w:r w:rsidR="002265F5" w:rsidRPr="00E70D6A">
        <w:rPr>
          <w:rFonts w:ascii="Times New Roman" w:hAnsi="Times New Roman" w:cs="Menlo Regular"/>
          <w:sz w:val="24"/>
        </w:rPr>
        <w:t>Ἑ</w:t>
      </w:r>
      <w:r w:rsidR="002265F5" w:rsidRPr="00E70D6A">
        <w:rPr>
          <w:rFonts w:ascii="Times New Roman" w:hAnsi="Times New Roman" w:cstheme="minorHAnsi"/>
          <w:sz w:val="24"/>
        </w:rPr>
        <w:t xml:space="preserve">βδομάδα καί </w:t>
      </w:r>
      <w:r w:rsidRPr="00E70D6A">
        <w:rPr>
          <w:rFonts w:ascii="Times New Roman" w:hAnsi="Times New Roman" w:cs="Menlo Regular"/>
          <w:sz w:val="24"/>
        </w:rPr>
        <w:t>ἑ</w:t>
      </w:r>
      <w:r w:rsidRPr="00E70D6A">
        <w:rPr>
          <w:rFonts w:ascii="Times New Roman" w:hAnsi="Times New Roman" w:cstheme="minorHAnsi"/>
          <w:sz w:val="24"/>
        </w:rPr>
        <w:t xml:space="preserve">ορτάσαμε </w:t>
      </w:r>
      <w:r w:rsidR="000C6866" w:rsidRPr="00E70D6A">
        <w:rPr>
          <w:rFonts w:ascii="Times New Roman" w:hAnsi="Times New Roman" w:cstheme="minorHAnsi"/>
          <w:sz w:val="24"/>
        </w:rPr>
        <w:t xml:space="preserve">μέ </w:t>
      </w:r>
      <w:r w:rsidR="000C6866" w:rsidRPr="00E70D6A">
        <w:rPr>
          <w:rFonts w:ascii="Times New Roman" w:hAnsi="Times New Roman" w:cs="Menlo Regular"/>
          <w:sz w:val="24"/>
        </w:rPr>
        <w:t>Ἑ</w:t>
      </w:r>
      <w:r w:rsidR="005A03A2" w:rsidRPr="00E70D6A">
        <w:rPr>
          <w:rFonts w:ascii="Times New Roman" w:hAnsi="Times New Roman" w:cstheme="minorHAnsi"/>
          <w:sz w:val="24"/>
        </w:rPr>
        <w:t xml:space="preserve">λληνορθόδοξη μεγαλοπρέπεια, </w:t>
      </w:r>
      <w:r w:rsidR="000C6866" w:rsidRPr="00E70D6A">
        <w:rPr>
          <w:rFonts w:ascii="Times New Roman" w:hAnsi="Times New Roman" w:cs="Menlo Regular"/>
          <w:sz w:val="24"/>
        </w:rPr>
        <w:t>ἒ</w:t>
      </w:r>
      <w:r w:rsidR="000C6866" w:rsidRPr="00E70D6A">
        <w:rPr>
          <w:rFonts w:ascii="Times New Roman" w:hAnsi="Times New Roman" w:cstheme="minorHAnsi"/>
          <w:sz w:val="24"/>
        </w:rPr>
        <w:t xml:space="preserve">νταση </w:t>
      </w:r>
      <w:r w:rsidR="005A03A2" w:rsidRPr="00E70D6A">
        <w:rPr>
          <w:rFonts w:ascii="Times New Roman" w:hAnsi="Times New Roman" w:cstheme="minorHAnsi"/>
          <w:sz w:val="24"/>
        </w:rPr>
        <w:t xml:space="preserve">καί μεγάλη συμμετοχή </w:t>
      </w:r>
      <w:r w:rsidRPr="00E70D6A">
        <w:rPr>
          <w:rFonts w:ascii="Times New Roman" w:hAnsi="Times New Roman" w:cstheme="minorHAnsi"/>
          <w:sz w:val="24"/>
        </w:rPr>
        <w:t xml:space="preserve">τήν </w:t>
      </w:r>
      <w:r w:rsidRPr="00E70D6A">
        <w:rPr>
          <w:rFonts w:ascii="Times New Roman" w:hAnsi="Times New Roman" w:cs="Menlo Regular"/>
          <w:sz w:val="24"/>
        </w:rPr>
        <w:t>Ἀ</w:t>
      </w:r>
      <w:r w:rsidRPr="00E70D6A">
        <w:rPr>
          <w:rFonts w:ascii="Times New Roman" w:hAnsi="Times New Roman" w:cstheme="minorHAnsi"/>
          <w:sz w:val="24"/>
        </w:rPr>
        <w:t>νάσταση το</w:t>
      </w:r>
      <w:r w:rsidRPr="00E70D6A">
        <w:rPr>
          <w:rFonts w:ascii="Times New Roman" w:hAnsi="Times New Roman" w:cs="Menlo Regular"/>
          <w:sz w:val="24"/>
        </w:rPr>
        <w:t>ῦ</w:t>
      </w:r>
      <w:r w:rsidRPr="00E70D6A">
        <w:rPr>
          <w:rFonts w:ascii="Times New Roman" w:hAnsi="Times New Roman" w:cstheme="minorHAnsi"/>
          <w:sz w:val="24"/>
        </w:rPr>
        <w:t xml:space="preserve"> Χριστο</w:t>
      </w:r>
      <w:r w:rsidRPr="00E70D6A">
        <w:rPr>
          <w:rFonts w:ascii="Times New Roman" w:hAnsi="Times New Roman" w:cs="Menlo Regular"/>
          <w:sz w:val="24"/>
        </w:rPr>
        <w:t>ῦ</w:t>
      </w:r>
      <w:r w:rsidRPr="00E70D6A">
        <w:rPr>
          <w:rFonts w:ascii="Times New Roman" w:hAnsi="Times New Roman" w:cstheme="minorHAnsi"/>
          <w:sz w:val="24"/>
        </w:rPr>
        <w:t xml:space="preserve"> μας</w:t>
      </w:r>
      <w:r w:rsidR="002265F5" w:rsidRPr="00E70D6A">
        <w:rPr>
          <w:rFonts w:ascii="Times New Roman" w:hAnsi="Times New Roman" w:cstheme="minorHAnsi"/>
          <w:sz w:val="24"/>
        </w:rPr>
        <w:t>.</w:t>
      </w:r>
      <w:r w:rsidRPr="00E70D6A">
        <w:rPr>
          <w:rFonts w:ascii="Times New Roman" w:hAnsi="Times New Roman" w:cstheme="minorHAnsi"/>
          <w:sz w:val="24"/>
        </w:rPr>
        <w:t xml:space="preserve"> Ε</w:t>
      </w:r>
      <w:r w:rsidRPr="00E70D6A">
        <w:rPr>
          <w:rFonts w:ascii="Times New Roman" w:hAnsi="Times New Roman" w:cs="Menlo Regular"/>
          <w:sz w:val="24"/>
        </w:rPr>
        <w:t>ὒ</w:t>
      </w:r>
      <w:r w:rsidR="000C6866" w:rsidRPr="00E70D6A">
        <w:rPr>
          <w:rFonts w:ascii="Times New Roman" w:hAnsi="Times New Roman" w:cstheme="minorHAnsi"/>
          <w:sz w:val="24"/>
        </w:rPr>
        <w:t xml:space="preserve">χομαι </w:t>
      </w:r>
      <w:r w:rsidR="000C6866" w:rsidRPr="00E70D6A">
        <w:rPr>
          <w:rFonts w:ascii="Times New Roman" w:hAnsi="Times New Roman" w:cs="Menlo Regular"/>
          <w:sz w:val="24"/>
        </w:rPr>
        <w:t>ὁ</w:t>
      </w:r>
      <w:r w:rsidRPr="00E70D6A">
        <w:rPr>
          <w:rFonts w:ascii="Times New Roman" w:hAnsi="Times New Roman" w:cstheme="minorHAnsi"/>
          <w:sz w:val="24"/>
        </w:rPr>
        <w:t xml:space="preserve"> </w:t>
      </w:r>
      <w:r w:rsidRPr="00E70D6A">
        <w:rPr>
          <w:rFonts w:ascii="Times New Roman" w:hAnsi="Times New Roman" w:cs="Menlo Regular"/>
          <w:sz w:val="24"/>
        </w:rPr>
        <w:t>ἀ</w:t>
      </w:r>
      <w:r w:rsidRPr="00E70D6A">
        <w:rPr>
          <w:rFonts w:ascii="Times New Roman" w:hAnsi="Times New Roman" w:cstheme="minorHAnsi"/>
          <w:sz w:val="24"/>
        </w:rPr>
        <w:t xml:space="preserve">ναστάς Χριστός νά γεμίζη τίς καρδιές </w:t>
      </w:r>
      <w:r w:rsidR="00843243" w:rsidRPr="00E70D6A">
        <w:rPr>
          <w:rFonts w:ascii="Times New Roman" w:hAnsi="Times New Roman" w:cstheme="minorHAnsi"/>
          <w:sz w:val="24"/>
        </w:rPr>
        <w:t>μας</w:t>
      </w:r>
      <w:r w:rsidRPr="00E70D6A">
        <w:rPr>
          <w:rFonts w:ascii="Times New Roman" w:hAnsi="Times New Roman" w:cstheme="minorHAnsi"/>
          <w:sz w:val="24"/>
        </w:rPr>
        <w:t xml:space="preserve"> μέ πίστη, </w:t>
      </w:r>
      <w:r w:rsidRPr="00E70D6A">
        <w:rPr>
          <w:rFonts w:ascii="Times New Roman" w:hAnsi="Times New Roman" w:cs="Menlo Regular"/>
          <w:sz w:val="24"/>
        </w:rPr>
        <w:t>ἀ</w:t>
      </w:r>
      <w:r w:rsidRPr="00E70D6A">
        <w:rPr>
          <w:rFonts w:ascii="Times New Roman" w:hAnsi="Times New Roman" w:cstheme="minorHAnsi"/>
          <w:sz w:val="24"/>
        </w:rPr>
        <w:t xml:space="preserve">γάπη καί </w:t>
      </w:r>
      <w:r w:rsidRPr="00E70D6A">
        <w:rPr>
          <w:rFonts w:ascii="Times New Roman" w:hAnsi="Times New Roman" w:cs="Menlo Regular"/>
          <w:sz w:val="24"/>
        </w:rPr>
        <w:t>ἐ</w:t>
      </w:r>
      <w:r w:rsidRPr="00E70D6A">
        <w:rPr>
          <w:rFonts w:ascii="Times New Roman" w:hAnsi="Times New Roman" w:cstheme="minorHAnsi"/>
          <w:sz w:val="24"/>
        </w:rPr>
        <w:t>λπίδα</w:t>
      </w:r>
      <w:r w:rsidR="00364D18" w:rsidRPr="00E70D6A">
        <w:rPr>
          <w:rFonts w:ascii="Times New Roman" w:hAnsi="Times New Roman" w:cstheme="minorHAnsi"/>
          <w:sz w:val="24"/>
        </w:rPr>
        <w:t>, καί</w:t>
      </w:r>
      <w:r w:rsidRPr="00E70D6A">
        <w:rPr>
          <w:rFonts w:ascii="Times New Roman" w:hAnsi="Times New Roman" w:cstheme="minorHAnsi"/>
          <w:sz w:val="24"/>
        </w:rPr>
        <w:t xml:space="preserve"> πάνω </w:t>
      </w:r>
      <w:r w:rsidRPr="00E70D6A">
        <w:rPr>
          <w:rFonts w:ascii="Times New Roman" w:hAnsi="Times New Roman" w:cs="Menlo Regular"/>
          <w:sz w:val="24"/>
        </w:rPr>
        <w:t>ἀ</w:t>
      </w:r>
      <w:r w:rsidRPr="00E70D6A">
        <w:rPr>
          <w:rFonts w:ascii="Times New Roman" w:hAnsi="Times New Roman" w:cstheme="minorHAnsi"/>
          <w:sz w:val="24"/>
        </w:rPr>
        <w:t xml:space="preserve">π’ </w:t>
      </w:r>
      <w:r w:rsidRPr="00E70D6A">
        <w:rPr>
          <w:rFonts w:ascii="Times New Roman" w:hAnsi="Times New Roman" w:cs="Menlo Regular"/>
          <w:sz w:val="24"/>
        </w:rPr>
        <w:t>ὃ</w:t>
      </w:r>
      <w:r w:rsidRPr="00E70D6A">
        <w:rPr>
          <w:rFonts w:ascii="Times New Roman" w:hAnsi="Times New Roman" w:cstheme="minorHAnsi"/>
          <w:sz w:val="24"/>
        </w:rPr>
        <w:t xml:space="preserve">λα μέ </w:t>
      </w:r>
      <w:r w:rsidRPr="00E70D6A">
        <w:rPr>
          <w:rFonts w:ascii="Times New Roman" w:hAnsi="Times New Roman" w:cs="Menlo Regular"/>
          <w:sz w:val="24"/>
        </w:rPr>
        <w:t>ἀ</w:t>
      </w:r>
      <w:r w:rsidR="00D45430">
        <w:rPr>
          <w:rFonts w:ascii="Times New Roman" w:hAnsi="Times New Roman" w:cstheme="minorHAnsi"/>
          <w:sz w:val="24"/>
        </w:rPr>
        <w:t>γάπη γι’</w:t>
      </w:r>
      <w:r w:rsidRPr="00E70D6A">
        <w:rPr>
          <w:rFonts w:ascii="Times New Roman" w:hAnsi="Times New Roman" w:cstheme="minorHAnsi"/>
          <w:sz w:val="24"/>
        </w:rPr>
        <w:t>Α</w:t>
      </w:r>
      <w:r w:rsidRPr="00E70D6A">
        <w:rPr>
          <w:rFonts w:ascii="Times New Roman" w:hAnsi="Times New Roman" w:cs="Menlo Regular"/>
          <w:sz w:val="24"/>
        </w:rPr>
        <w:t>ὐ</w:t>
      </w:r>
      <w:r w:rsidRPr="00E70D6A">
        <w:rPr>
          <w:rFonts w:ascii="Times New Roman" w:hAnsi="Times New Roman" w:cstheme="minorHAnsi"/>
          <w:sz w:val="24"/>
        </w:rPr>
        <w:t>τόν πού θυσίασε τήν ζωή Του γιά μ</w:t>
      </w:r>
      <w:r w:rsidRPr="00E70D6A">
        <w:rPr>
          <w:rFonts w:ascii="Times New Roman" w:hAnsi="Times New Roman" w:cs="Menlo Regular"/>
          <w:sz w:val="24"/>
        </w:rPr>
        <w:t>ᾶ</w:t>
      </w:r>
      <w:r w:rsidRPr="00E70D6A">
        <w:rPr>
          <w:rFonts w:ascii="Times New Roman" w:hAnsi="Times New Roman" w:cstheme="minorHAnsi"/>
          <w:sz w:val="24"/>
        </w:rPr>
        <w:t xml:space="preserve">ς. </w:t>
      </w:r>
      <w:r w:rsidRPr="00E70D6A">
        <w:rPr>
          <w:rFonts w:ascii="Times New Roman" w:hAnsi="Times New Roman" w:cs="Menlo Regular"/>
          <w:sz w:val="24"/>
        </w:rPr>
        <w:t>Ἀ</w:t>
      </w:r>
      <w:r w:rsidR="000C6866" w:rsidRPr="00E70D6A">
        <w:rPr>
          <w:rFonts w:ascii="Times New Roman" w:hAnsi="Times New Roman" w:cstheme="minorHAnsi"/>
          <w:sz w:val="24"/>
        </w:rPr>
        <w:t xml:space="preserve">δελφοί </w:t>
      </w:r>
      <w:r w:rsidRPr="00E70D6A">
        <w:rPr>
          <w:rFonts w:ascii="Times New Roman" w:hAnsi="Times New Roman" w:cstheme="minorHAnsi"/>
          <w:sz w:val="24"/>
        </w:rPr>
        <w:t>κα</w:t>
      </w:r>
      <w:r w:rsidR="000C6866" w:rsidRPr="00E70D6A">
        <w:rPr>
          <w:rFonts w:ascii="Times New Roman" w:hAnsi="Times New Roman" w:cstheme="minorHAnsi"/>
          <w:sz w:val="24"/>
        </w:rPr>
        <w:t>λ</w:t>
      </w:r>
      <w:r w:rsidRPr="00E70D6A">
        <w:rPr>
          <w:rFonts w:ascii="Times New Roman" w:hAnsi="Times New Roman" w:cstheme="minorHAnsi"/>
          <w:sz w:val="24"/>
        </w:rPr>
        <w:t>λιεργε</w:t>
      </w:r>
      <w:r w:rsidRPr="00E70D6A">
        <w:rPr>
          <w:rFonts w:ascii="Times New Roman" w:hAnsi="Times New Roman" w:cs="Menlo Regular"/>
          <w:sz w:val="24"/>
        </w:rPr>
        <w:t>ῖ</w:t>
      </w:r>
      <w:r w:rsidRPr="00E70D6A">
        <w:rPr>
          <w:rFonts w:ascii="Times New Roman" w:hAnsi="Times New Roman" w:cstheme="minorHAnsi"/>
          <w:sz w:val="24"/>
        </w:rPr>
        <w:t>στε τ</w:t>
      </w:r>
      <w:r w:rsidR="005A03A2" w:rsidRPr="00E70D6A">
        <w:rPr>
          <w:rFonts w:ascii="Times New Roman" w:hAnsi="Times New Roman" w:cs="Menlo Regular"/>
          <w:sz w:val="24"/>
        </w:rPr>
        <w:t>ή</w:t>
      </w:r>
      <w:r w:rsidRPr="00E70D6A">
        <w:rPr>
          <w:rFonts w:ascii="Times New Roman" w:hAnsi="Times New Roman" w:cstheme="minorHAnsi"/>
          <w:sz w:val="24"/>
        </w:rPr>
        <w:t xml:space="preserve">ν </w:t>
      </w:r>
      <w:r w:rsidR="00007752" w:rsidRPr="00E70D6A">
        <w:rPr>
          <w:rFonts w:ascii="Times New Roman" w:hAnsi="Times New Roman" w:cs="Menlo Regular"/>
          <w:sz w:val="24"/>
        </w:rPr>
        <w:t>εὐλογημένη</w:t>
      </w:r>
      <w:r w:rsidR="00843243" w:rsidRPr="00E70D6A">
        <w:rPr>
          <w:rFonts w:ascii="Times New Roman" w:hAnsi="Times New Roman" w:cstheme="minorHAnsi"/>
          <w:sz w:val="24"/>
        </w:rPr>
        <w:t xml:space="preserve"> μετάνοια</w:t>
      </w:r>
      <w:r w:rsidR="00843243" w:rsidRPr="00E70D6A">
        <w:rPr>
          <w:rFonts w:ascii="Times New Roman" w:hAnsi="Times New Roman" w:cs="Menlo Regular"/>
          <w:sz w:val="24"/>
        </w:rPr>
        <w:t xml:space="preserve"> </w:t>
      </w:r>
      <w:r w:rsidRPr="00E70D6A">
        <w:rPr>
          <w:rFonts w:ascii="Times New Roman" w:hAnsi="Times New Roman" w:cstheme="minorHAnsi"/>
          <w:sz w:val="24"/>
        </w:rPr>
        <w:t xml:space="preserve">στίς καρδιές </w:t>
      </w:r>
      <w:r w:rsidR="00364D18" w:rsidRPr="00E70D6A">
        <w:rPr>
          <w:rFonts w:ascii="Times New Roman" w:hAnsi="Times New Roman" w:cstheme="minorHAnsi"/>
          <w:sz w:val="24"/>
        </w:rPr>
        <w:t xml:space="preserve">σας </w:t>
      </w:r>
      <w:r w:rsidRPr="00E70D6A">
        <w:rPr>
          <w:rFonts w:ascii="Times New Roman" w:hAnsi="Times New Roman" w:cstheme="minorHAnsi"/>
          <w:sz w:val="24"/>
        </w:rPr>
        <w:t xml:space="preserve">καί </w:t>
      </w:r>
      <w:r w:rsidR="00364D18" w:rsidRPr="00E70D6A">
        <w:rPr>
          <w:rFonts w:ascii="Times New Roman" w:hAnsi="Times New Roman" w:cstheme="minorHAnsi"/>
          <w:sz w:val="24"/>
        </w:rPr>
        <w:t>δι’ α</w:t>
      </w:r>
      <w:r w:rsidR="00364D18" w:rsidRPr="00E70D6A">
        <w:rPr>
          <w:rFonts w:ascii="Times New Roman" w:hAnsi="Times New Roman" w:cs="Menlo Regular"/>
          <w:sz w:val="24"/>
        </w:rPr>
        <w:t>ὐ</w:t>
      </w:r>
      <w:r w:rsidR="000C6866" w:rsidRPr="00E70D6A">
        <w:rPr>
          <w:rFonts w:ascii="Times New Roman" w:hAnsi="Times New Roman" w:cstheme="minorHAnsi"/>
          <w:sz w:val="24"/>
        </w:rPr>
        <w:t>τ</w:t>
      </w:r>
      <w:r w:rsidR="000C6866" w:rsidRPr="00E70D6A">
        <w:rPr>
          <w:rFonts w:ascii="Times New Roman" w:hAnsi="Times New Roman" w:cs="Menlo Regular"/>
          <w:sz w:val="24"/>
        </w:rPr>
        <w:t>ῆ</w:t>
      </w:r>
      <w:r w:rsidR="000C6866" w:rsidRPr="00E70D6A">
        <w:rPr>
          <w:rFonts w:ascii="Times New Roman" w:hAnsi="Times New Roman" w:cstheme="minorHAnsi"/>
          <w:sz w:val="24"/>
        </w:rPr>
        <w:t>ς τή</w:t>
      </w:r>
      <w:r w:rsidR="00364D18" w:rsidRPr="00E70D6A">
        <w:rPr>
          <w:rFonts w:ascii="Times New Roman" w:hAnsi="Times New Roman" w:cstheme="minorHAnsi"/>
          <w:sz w:val="24"/>
        </w:rPr>
        <w:t>ν</w:t>
      </w:r>
      <w:r w:rsidR="00843243" w:rsidRPr="00E70D6A">
        <w:rPr>
          <w:rFonts w:ascii="Times New Roman" w:hAnsi="Times New Roman" w:cstheme="minorHAnsi"/>
          <w:sz w:val="24"/>
        </w:rPr>
        <w:t xml:space="preserve"> </w:t>
      </w:r>
      <w:r w:rsidR="00843243" w:rsidRPr="00E70D6A">
        <w:rPr>
          <w:rFonts w:ascii="Times New Roman" w:hAnsi="Times New Roman" w:cs="Menlo Regular"/>
          <w:sz w:val="24"/>
        </w:rPr>
        <w:t>ἀ</w:t>
      </w:r>
      <w:r w:rsidR="00843243" w:rsidRPr="00E70D6A">
        <w:rPr>
          <w:rFonts w:ascii="Times New Roman" w:hAnsi="Times New Roman" w:cstheme="minorHAnsi"/>
          <w:sz w:val="24"/>
        </w:rPr>
        <w:t>γ</w:t>
      </w:r>
      <w:r w:rsidR="00843243" w:rsidRPr="00E70D6A">
        <w:rPr>
          <w:rFonts w:ascii="Times New Roman" w:hAnsi="Times New Roman" w:cs="Menlo Regular"/>
          <w:sz w:val="24"/>
        </w:rPr>
        <w:t>ά</w:t>
      </w:r>
      <w:r w:rsidR="00D45430">
        <w:rPr>
          <w:rFonts w:ascii="Times New Roman" w:hAnsi="Times New Roman" w:cstheme="minorHAnsi"/>
          <w:sz w:val="24"/>
        </w:rPr>
        <w:t>πη τοῦ</w:t>
      </w:r>
      <w:r w:rsidR="00843243" w:rsidRPr="00E70D6A">
        <w:rPr>
          <w:rFonts w:ascii="Times New Roman" w:hAnsi="Times New Roman" w:cstheme="minorHAnsi"/>
          <w:sz w:val="24"/>
        </w:rPr>
        <w:t xml:space="preserve"> Χριστο</w:t>
      </w:r>
      <w:r w:rsidR="00843243" w:rsidRPr="00E70D6A">
        <w:rPr>
          <w:rFonts w:ascii="Times New Roman" w:hAnsi="Times New Roman" w:cs="Menlo Regular"/>
          <w:sz w:val="24"/>
        </w:rPr>
        <w:t>ῦ</w:t>
      </w:r>
      <w:r w:rsidR="000C6866" w:rsidRPr="00E70D6A">
        <w:rPr>
          <w:rFonts w:ascii="Times New Roman" w:hAnsi="Times New Roman" w:cstheme="minorHAnsi"/>
          <w:sz w:val="24"/>
        </w:rPr>
        <w:t xml:space="preserve">. </w:t>
      </w:r>
      <w:r w:rsidR="00132426">
        <w:rPr>
          <w:rFonts w:ascii="Times New Roman" w:hAnsi="Times New Roman" w:cstheme="minorHAnsi"/>
          <w:sz w:val="24"/>
        </w:rPr>
        <w:t>Χριστός Ἀνέστη!</w:t>
      </w:r>
    </w:p>
    <w:p w:rsidR="002265F5" w:rsidRPr="00E70D6A" w:rsidRDefault="002265F5" w:rsidP="002265F5">
      <w:pPr>
        <w:pStyle w:val="ListParagraph"/>
        <w:numPr>
          <w:ilvl w:val="0"/>
          <w:numId w:val="2"/>
        </w:numPr>
        <w:spacing w:before="240" w:after="0"/>
        <w:ind w:left="283" w:hanging="215"/>
        <w:rPr>
          <w:rFonts w:ascii="Times New Roman" w:hAnsi="Times New Roman" w:cstheme="minorHAnsi"/>
          <w:sz w:val="24"/>
        </w:rPr>
      </w:pPr>
      <w:r w:rsidRPr="00E70D6A">
        <w:rPr>
          <w:rFonts w:ascii="Times New Roman" w:hAnsi="Times New Roman" w:cs="Menlo Regular"/>
          <w:sz w:val="24"/>
        </w:rPr>
        <w:t>Ἱ</w:t>
      </w:r>
      <w:r w:rsidRPr="00E70D6A">
        <w:rPr>
          <w:rFonts w:ascii="Times New Roman" w:hAnsi="Times New Roman" w:cstheme="minorHAnsi"/>
          <w:sz w:val="24"/>
        </w:rPr>
        <w:t xml:space="preserve">ερά </w:t>
      </w:r>
      <w:r w:rsidRPr="00E70D6A">
        <w:rPr>
          <w:rFonts w:ascii="Times New Roman" w:hAnsi="Times New Roman" w:cs="Menlo Regular"/>
          <w:sz w:val="24"/>
        </w:rPr>
        <w:t>Ἐ</w:t>
      </w:r>
      <w:r w:rsidRPr="00E70D6A">
        <w:rPr>
          <w:rFonts w:ascii="Times New Roman" w:hAnsi="Times New Roman" w:cstheme="minorHAnsi"/>
          <w:sz w:val="24"/>
        </w:rPr>
        <w:t xml:space="preserve">ξομολόγηση μετά </w:t>
      </w:r>
      <w:r w:rsidRPr="00E70D6A">
        <w:rPr>
          <w:rFonts w:ascii="Times New Roman" w:hAnsi="Times New Roman" w:cs="Menlo Regular"/>
          <w:sz w:val="24"/>
        </w:rPr>
        <w:t>ἀ</w:t>
      </w:r>
      <w:r w:rsidRPr="00E70D6A">
        <w:rPr>
          <w:rFonts w:ascii="Times New Roman" w:hAnsi="Times New Roman" w:cstheme="minorHAnsi"/>
          <w:sz w:val="24"/>
        </w:rPr>
        <w:t>πό συνεννοήση μέ τόν π. Παναγιώτη – Φωκ</w:t>
      </w:r>
      <w:r w:rsidRPr="00E70D6A">
        <w:rPr>
          <w:rFonts w:ascii="Times New Roman" w:hAnsi="Times New Roman" w:cs="Menlo Regular"/>
          <w:sz w:val="24"/>
        </w:rPr>
        <w:t>ᾶ</w:t>
      </w:r>
      <w:r w:rsidRPr="00E70D6A">
        <w:rPr>
          <w:rFonts w:ascii="Times New Roman" w:hAnsi="Times New Roman" w:cstheme="minorHAnsi"/>
          <w:sz w:val="24"/>
        </w:rPr>
        <w:t xml:space="preserve"> (07824 456 805, email: </w:t>
      </w:r>
      <w:hyperlink r:id="rId8" w:history="1">
        <w:r w:rsidRPr="00E70D6A">
          <w:rPr>
            <w:rStyle w:val="Hyperlink"/>
            <w:rFonts w:ascii="Times New Roman" w:hAnsi="Times New Roman" w:cstheme="minorHAnsi"/>
            <w:sz w:val="24"/>
          </w:rPr>
          <w:t>Fr.Panagiotis.Fokas@gmail.com</w:t>
        </w:r>
      </w:hyperlink>
      <w:r w:rsidRPr="00E70D6A">
        <w:rPr>
          <w:rFonts w:ascii="Times New Roman" w:hAnsi="Times New Roman" w:cstheme="minorHAnsi"/>
          <w:sz w:val="24"/>
        </w:rPr>
        <w:t xml:space="preserve">). </w:t>
      </w:r>
    </w:p>
    <w:p w:rsidR="00FF6863" w:rsidRPr="00D2102F" w:rsidRDefault="00FF6863" w:rsidP="00A0754F">
      <w:pPr>
        <w:spacing w:after="120"/>
        <w:jc w:val="center"/>
        <w:rPr>
          <w:rFonts w:ascii="Times New Roman" w:hAnsi="Times New Roman" w:cstheme="minorHAnsi"/>
          <w:b/>
          <w:sz w:val="24"/>
        </w:rPr>
      </w:pPr>
    </w:p>
    <w:tbl>
      <w:tblPr>
        <w:tblStyle w:val="TableGrid"/>
        <w:tblW w:w="9747" w:type="dxa"/>
        <w:tblInd w:w="284" w:type="dxa"/>
        <w:tblLayout w:type="fixed"/>
        <w:tblLook w:val="04A0"/>
      </w:tblPr>
      <w:tblGrid>
        <w:gridCol w:w="4786"/>
        <w:gridCol w:w="4961"/>
      </w:tblGrid>
      <w:tr w:rsidR="003E21AC" w:rsidRPr="00663C0F" w:rsidTr="00663C0F">
        <w:trPr>
          <w:trHeight w:val="2044"/>
        </w:trPr>
        <w:tc>
          <w:tcPr>
            <w:tcW w:w="4786" w:type="dxa"/>
          </w:tcPr>
          <w:p w:rsidR="00132426" w:rsidRPr="00663C0F" w:rsidRDefault="00132426" w:rsidP="00132426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ΚΥΡΙΑΚΗ 6 ΜΑΪΟΥ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ΚΥΡΙΑΚΗ ΤΗΣ ΣΑΜΑΡΕΙΤΙΔΟΣ.</w:t>
            </w:r>
            <w:r w:rsidRPr="00663C0F"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  <w:t xml:space="preserve"> </w:t>
            </w:r>
          </w:p>
          <w:p w:rsidR="003E21AC" w:rsidRPr="00663C0F" w:rsidRDefault="003E21AC" w:rsidP="007D3962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  </w:t>
            </w: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540"/>
              <w:gridCol w:w="2019"/>
            </w:tblGrid>
            <w:tr w:rsidR="003E21AC" w:rsidRPr="00663C0F">
              <w:trPr>
                <w:trHeight w:val="178"/>
              </w:trPr>
              <w:tc>
                <w:tcPr>
                  <w:tcW w:w="2540" w:type="dxa"/>
                </w:tcPr>
                <w:p w:rsidR="003E21AC" w:rsidRPr="00663C0F" w:rsidRDefault="003E21AC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2019" w:type="dxa"/>
                </w:tcPr>
                <w:p w:rsidR="003E21AC" w:rsidRPr="00663C0F" w:rsidRDefault="003E21AC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10:45 - 11:45</w:t>
                  </w:r>
                </w:p>
              </w:tc>
            </w:tr>
            <w:tr w:rsidR="003E21AC" w:rsidRPr="00663C0F">
              <w:trPr>
                <w:trHeight w:val="204"/>
              </w:trPr>
              <w:tc>
                <w:tcPr>
                  <w:tcW w:w="2540" w:type="dxa"/>
                </w:tcPr>
                <w:p w:rsidR="003E21AC" w:rsidRPr="00663C0F" w:rsidRDefault="003E21AC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2019" w:type="dxa"/>
                </w:tcPr>
                <w:p w:rsidR="003E21AC" w:rsidRPr="00663C0F" w:rsidRDefault="003E21AC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  <w:tr w:rsidR="005A03A2" w:rsidRPr="00663C0F">
              <w:trPr>
                <w:trHeight w:val="204"/>
              </w:trPr>
              <w:tc>
                <w:tcPr>
                  <w:tcW w:w="2540" w:type="dxa"/>
                </w:tcPr>
                <w:p w:rsidR="005A03A2" w:rsidRPr="00663C0F" w:rsidRDefault="005A03A2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ΑΓΙΑΣΜΟΣ</w:t>
                  </w:r>
                </w:p>
              </w:tc>
              <w:tc>
                <w:tcPr>
                  <w:tcW w:w="2019" w:type="dxa"/>
                </w:tcPr>
                <w:p w:rsidR="005A03A2" w:rsidRPr="00663C0F" w:rsidRDefault="005A03A2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</w:p>
              </w:tc>
            </w:tr>
          </w:tbl>
          <w:p w:rsidR="003E21AC" w:rsidRPr="00663C0F" w:rsidRDefault="003E21AC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132426" w:rsidRPr="00663C0F" w:rsidRDefault="00132426" w:rsidP="00132426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ΚΥΡΙΑΚΗ 20 ΜΑΪΟΥ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ΤΩΝ ΑΓΙΩΝ 318 ΘΕΟΦΟΡΩΝ ΠΑΤΕΡΩΝ ΤΗΣ ΕΝ ΝΙ</w:t>
            </w:r>
            <w:r w:rsidR="007C301C"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ΚΑΙΑ Α’ ΟΙΚΟΥΜΕΝΙΚΗΣ ΣΥΝO</w:t>
            </w: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Δ</w:t>
            </w:r>
            <w:r w:rsidR="007C301C"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O</w:t>
            </w: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Υ. </w:t>
            </w:r>
          </w:p>
          <w:p w:rsidR="00132426" w:rsidRPr="00663C0F" w:rsidRDefault="00132426" w:rsidP="00132426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540"/>
              <w:gridCol w:w="2019"/>
            </w:tblGrid>
            <w:tr w:rsidR="00132426" w:rsidRPr="00663C0F">
              <w:trPr>
                <w:trHeight w:val="178"/>
              </w:trPr>
              <w:tc>
                <w:tcPr>
                  <w:tcW w:w="2540" w:type="dxa"/>
                </w:tcPr>
                <w:p w:rsidR="00132426" w:rsidRPr="00663C0F" w:rsidRDefault="00132426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2019" w:type="dxa"/>
                </w:tcPr>
                <w:p w:rsidR="00132426" w:rsidRPr="00663C0F" w:rsidRDefault="00132426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10:45 - 11:45 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540" w:type="dxa"/>
                </w:tcPr>
                <w:p w:rsidR="00132426" w:rsidRPr="00663C0F" w:rsidRDefault="00132426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2019" w:type="dxa"/>
                </w:tcPr>
                <w:p w:rsidR="00132426" w:rsidRPr="00663C0F" w:rsidRDefault="00132426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</w:tbl>
          <w:p w:rsidR="003E21AC" w:rsidRPr="00663C0F" w:rsidRDefault="003E21AC" w:rsidP="007D3962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</w:tr>
      <w:tr w:rsidR="003E21AC" w:rsidRPr="00663C0F">
        <w:trPr>
          <w:trHeight w:val="1911"/>
        </w:trPr>
        <w:tc>
          <w:tcPr>
            <w:tcW w:w="4786" w:type="dxa"/>
          </w:tcPr>
          <w:p w:rsidR="00132426" w:rsidRPr="00663C0F" w:rsidRDefault="00132426" w:rsidP="00132426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ΚΥΡΙΑΚΗ 13 ΜΑΪΟΥ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ΚΥΡΙΑΚΗ ΤΟΥ ΤΥΦΛΟΥ. </w:t>
            </w:r>
          </w:p>
          <w:p w:rsidR="00132426" w:rsidRPr="00663C0F" w:rsidRDefault="00132426" w:rsidP="00132426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333"/>
              <w:gridCol w:w="2316"/>
            </w:tblGrid>
            <w:tr w:rsidR="00132426" w:rsidRPr="00663C0F">
              <w:trPr>
                <w:trHeight w:val="178"/>
              </w:trPr>
              <w:tc>
                <w:tcPr>
                  <w:tcW w:w="2333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2316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10:45 - 11:45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333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132426" w:rsidRPr="00663C0F" w:rsidRDefault="00132426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11:45 - 13:30</w:t>
                  </w:r>
                </w:p>
              </w:tc>
            </w:tr>
          </w:tbl>
          <w:p w:rsidR="003E21AC" w:rsidRPr="00663C0F" w:rsidRDefault="003E21AC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132426" w:rsidRPr="00663C0F" w:rsidRDefault="00132426" w:rsidP="00132426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ΣΑΒΒΑΤΟ 26 ΜΑΪΟΥ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ΨΥΣΟΣΑΒΒΑΤΟ. </w:t>
            </w:r>
          </w:p>
          <w:p w:rsidR="00132426" w:rsidRPr="00663C0F" w:rsidRDefault="00132426" w:rsidP="00132426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333"/>
              <w:gridCol w:w="2316"/>
            </w:tblGrid>
            <w:tr w:rsidR="00132426" w:rsidRPr="00663C0F">
              <w:trPr>
                <w:trHeight w:val="178"/>
              </w:trPr>
              <w:tc>
                <w:tcPr>
                  <w:tcW w:w="2333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2316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10:45 - 11:45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333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132426" w:rsidRPr="00663C0F" w:rsidRDefault="00132426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11:45 - 13:30</w:t>
                  </w:r>
                </w:p>
              </w:tc>
            </w:tr>
          </w:tbl>
          <w:p w:rsidR="003E21AC" w:rsidRPr="00663C0F" w:rsidRDefault="003E21AC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</w:tr>
      <w:tr w:rsidR="00132426" w:rsidRPr="00663C0F">
        <w:trPr>
          <w:trHeight w:val="2258"/>
        </w:trPr>
        <w:tc>
          <w:tcPr>
            <w:tcW w:w="4786" w:type="dxa"/>
          </w:tcPr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ΠΕΜΠΤΗ 17 ΜΑΪΟΥ</w:t>
            </w:r>
            <w:r w:rsidRPr="00663C0F"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  <w:t xml:space="preserve"> 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Η ΑΝΑΛΗΨΙΣ ΤΟΥ ΚΥΡΙΟΥ ΚΑΙ ΘΕΟΥ ΚΑΙ ΣΩΤΗΡΟΣ ΗΜΩΝ ΙΗΣΟΥ ΧΡΙΣΤΟΥ.</w:t>
            </w:r>
            <w:r w:rsidRPr="00663C0F"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  <w:t xml:space="preserve"> </w:t>
            </w:r>
          </w:p>
          <w:p w:rsidR="00132426" w:rsidRPr="00663C0F" w:rsidRDefault="00132426" w:rsidP="00132426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540"/>
              <w:gridCol w:w="2019"/>
            </w:tblGrid>
            <w:tr w:rsidR="00132426" w:rsidRPr="00663C0F">
              <w:trPr>
                <w:trHeight w:val="178"/>
              </w:trPr>
              <w:tc>
                <w:tcPr>
                  <w:tcW w:w="2540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2019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10:45 - 11:45 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540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2019" w:type="dxa"/>
                </w:tcPr>
                <w:p w:rsidR="00132426" w:rsidRPr="00663C0F" w:rsidRDefault="00132426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</w:tbl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132426" w:rsidRPr="00663C0F" w:rsidRDefault="00132426" w:rsidP="00132426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 xml:space="preserve">ΚΥΡΙΑΚΗ </w:t>
            </w:r>
            <w:r w:rsidR="00702C0D" w:rsidRPr="00663C0F">
              <w:rPr>
                <w:rFonts w:ascii="Times New Roman" w:hAnsi="Times New Roman" w:cstheme="minorHAnsi"/>
                <w:b/>
                <w:sz w:val="24"/>
              </w:rPr>
              <w:t>27</w:t>
            </w:r>
            <w:r w:rsidRPr="00663C0F">
              <w:rPr>
                <w:rFonts w:ascii="Times New Roman" w:hAnsi="Times New Roman" w:cstheme="minorHAnsi"/>
                <w:b/>
                <w:sz w:val="24"/>
              </w:rPr>
              <w:t xml:space="preserve"> ΜΑΪΟΥ</w:t>
            </w:r>
          </w:p>
          <w:p w:rsidR="00132426" w:rsidRPr="00663C0F" w:rsidRDefault="00132426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ΠΕΝΤΗΚΟΣΤΗ. </w:t>
            </w:r>
          </w:p>
          <w:p w:rsidR="00132426" w:rsidRPr="00663C0F" w:rsidRDefault="00132426" w:rsidP="00132426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/>
            </w:tblPr>
            <w:tblGrid>
              <w:gridCol w:w="2824"/>
              <w:gridCol w:w="1735"/>
            </w:tblGrid>
            <w:tr w:rsidR="00132426" w:rsidRPr="00663C0F">
              <w:trPr>
                <w:trHeight w:val="178"/>
              </w:trPr>
              <w:tc>
                <w:tcPr>
                  <w:tcW w:w="2824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Ὂ</w:t>
                  </w: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ρθρος</w:t>
                  </w:r>
                </w:p>
              </w:tc>
              <w:tc>
                <w:tcPr>
                  <w:tcW w:w="1735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10:45 - 11:45 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824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Θ. Λειτουργία</w:t>
                  </w:r>
                </w:p>
              </w:tc>
              <w:tc>
                <w:tcPr>
                  <w:tcW w:w="1735" w:type="dxa"/>
                </w:tcPr>
                <w:p w:rsidR="00132426" w:rsidRPr="00663C0F" w:rsidRDefault="00132426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11:45 - 13:00</w:t>
                  </w:r>
                </w:p>
              </w:tc>
            </w:tr>
            <w:tr w:rsidR="00132426" w:rsidRPr="00663C0F">
              <w:trPr>
                <w:trHeight w:val="204"/>
              </w:trPr>
              <w:tc>
                <w:tcPr>
                  <w:tcW w:w="2824" w:type="dxa"/>
                </w:tcPr>
                <w:p w:rsidR="00132426" w:rsidRPr="00663C0F" w:rsidRDefault="00132426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Ἐσπερινός Ἁγίου Πνεύματος  </w:t>
                  </w:r>
                </w:p>
              </w:tc>
              <w:tc>
                <w:tcPr>
                  <w:tcW w:w="1735" w:type="dxa"/>
                </w:tcPr>
                <w:p w:rsidR="00132426" w:rsidRPr="00663C0F" w:rsidRDefault="00132426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13:00 - 13:30</w:t>
                  </w:r>
                </w:p>
              </w:tc>
            </w:tr>
          </w:tbl>
          <w:p w:rsidR="00132426" w:rsidRPr="00663C0F" w:rsidRDefault="00132426" w:rsidP="00132426">
            <w:pPr>
              <w:spacing w:before="240"/>
              <w:rPr>
                <w:rFonts w:ascii="Times New Roman" w:hAnsi="Times New Roman" w:cs="Menlo Regular"/>
                <w:sz w:val="24"/>
              </w:rPr>
            </w:pPr>
          </w:p>
        </w:tc>
      </w:tr>
      <w:tr w:rsidR="003E21AC" w:rsidRPr="00663C0F">
        <w:trPr>
          <w:trHeight w:val="2258"/>
        </w:trPr>
        <w:tc>
          <w:tcPr>
            <w:tcW w:w="4786" w:type="dxa"/>
          </w:tcPr>
          <w:p w:rsidR="003E21AC" w:rsidRPr="00663C0F" w:rsidRDefault="003E21AC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ED4D36" w:rsidRPr="00663C0F" w:rsidRDefault="0048756F" w:rsidP="00ED4D36">
            <w:pPr>
              <w:spacing w:before="240"/>
              <w:rPr>
                <w:rFonts w:ascii="Times New Roman" w:hAnsi="Times New Roman" w:cstheme="minorHAnsi"/>
                <w:sz w:val="24"/>
              </w:rPr>
            </w:pPr>
            <w:r w:rsidRPr="00663C0F">
              <w:rPr>
                <w:rFonts w:ascii="Times New Roman" w:hAnsi="Times New Roman" w:cs="Menlo Regular"/>
                <w:sz w:val="24"/>
              </w:rPr>
              <w:t>Ἡ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 </w:t>
            </w:r>
            <w:r w:rsidRPr="00663C0F">
              <w:rPr>
                <w:rFonts w:ascii="Times New Roman" w:hAnsi="Times New Roman" w:cs="Menlo Regular"/>
                <w:sz w:val="24"/>
              </w:rPr>
              <w:t>ἐ</w:t>
            </w:r>
            <w:r w:rsidRPr="00663C0F">
              <w:rPr>
                <w:rFonts w:ascii="Times New Roman" w:hAnsi="Times New Roman" w:cstheme="minorHAnsi"/>
                <w:sz w:val="24"/>
              </w:rPr>
              <w:t>κκλησία ε</w:t>
            </w:r>
            <w:r w:rsidRPr="00663C0F">
              <w:rPr>
                <w:rFonts w:ascii="Times New Roman" w:hAnsi="Times New Roman" w:cs="Menlo Regular"/>
                <w:sz w:val="24"/>
              </w:rPr>
              <w:t>ἶ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ναι </w:t>
            </w:r>
            <w:r w:rsidRPr="00663C0F">
              <w:rPr>
                <w:rFonts w:ascii="Times New Roman" w:hAnsi="Times New Roman" w:cs="Menlo Regular"/>
                <w:sz w:val="24"/>
              </w:rPr>
              <w:t>ἀ</w:t>
            </w:r>
            <w:r w:rsidRPr="00663C0F">
              <w:rPr>
                <w:rFonts w:ascii="Times New Roman" w:hAnsi="Times New Roman" w:cstheme="minorHAnsi"/>
                <w:sz w:val="24"/>
              </w:rPr>
              <w:t>νοικτή κάθε</w:t>
            </w:r>
            <w:r w:rsidR="00ED4D36" w:rsidRPr="00663C0F">
              <w:rPr>
                <w:rFonts w:ascii="Times New Roman" w:hAnsi="Times New Roman" w:cstheme="minorHAnsi"/>
                <w:sz w:val="24"/>
              </w:rPr>
              <w:t>: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 </w:t>
            </w:r>
          </w:p>
          <w:p w:rsidR="00ED4D36" w:rsidRPr="00663C0F" w:rsidRDefault="00ED4D36" w:rsidP="0048756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theme="minorHAnsi"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>Σ</w:t>
            </w:r>
            <w:r w:rsidR="0048756F" w:rsidRPr="00663C0F">
              <w:rPr>
                <w:rFonts w:ascii="Times New Roman" w:hAnsi="Times New Roman" w:cstheme="minorHAnsi"/>
                <w:sz w:val="24"/>
              </w:rPr>
              <w:t>άββατο</w:t>
            </w:r>
            <w:r w:rsidR="00D2102F" w:rsidRPr="00663C0F">
              <w:rPr>
                <w:rFonts w:ascii="Times New Roman" w:hAnsi="Times New Roman" w:cstheme="minorHAnsi"/>
                <w:sz w:val="24"/>
              </w:rPr>
              <w:t>: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 </w:t>
            </w:r>
            <w:r w:rsidR="0048756F" w:rsidRPr="00663C0F">
              <w:rPr>
                <w:rFonts w:ascii="Times New Roman" w:hAnsi="Times New Roman" w:cs="Menlo Regular"/>
                <w:sz w:val="24"/>
              </w:rPr>
              <w:t>Ὂ</w:t>
            </w:r>
            <w:r w:rsidR="0048756F" w:rsidRPr="00663C0F">
              <w:rPr>
                <w:rFonts w:ascii="Times New Roman" w:hAnsi="Times New Roman" w:cstheme="minorHAnsi"/>
                <w:sz w:val="24"/>
              </w:rPr>
              <w:t>ρθ</w:t>
            </w:r>
            <w:r w:rsidRPr="00663C0F">
              <w:rPr>
                <w:rFonts w:ascii="Times New Roman" w:hAnsi="Times New Roman" w:cstheme="minorHAnsi"/>
                <w:sz w:val="24"/>
              </w:rPr>
              <w:t>ρ</w:t>
            </w:r>
            <w:r w:rsidR="0048756F" w:rsidRPr="00663C0F">
              <w:rPr>
                <w:rFonts w:ascii="Times New Roman" w:hAnsi="Times New Roman" w:cstheme="minorHAnsi"/>
                <w:sz w:val="24"/>
              </w:rPr>
              <w:t>ος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, </w:t>
            </w:r>
            <w:r w:rsidR="0048756F" w:rsidRPr="00663C0F">
              <w:rPr>
                <w:rFonts w:ascii="Times New Roman" w:hAnsi="Times New Roman" w:cs="Menlo Regular"/>
                <w:sz w:val="24"/>
              </w:rPr>
              <w:t>Ἐ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σπερινός 10:30 –  13:30 </w:t>
            </w:r>
          </w:p>
          <w:p w:rsidR="00ED4D36" w:rsidRPr="00663C0F" w:rsidRDefault="00ED4D36" w:rsidP="0048756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theme="minorHAnsi"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>Τρίτη: Ἐσπερινός 6:00 –  8:00μμ</w:t>
            </w:r>
          </w:p>
          <w:p w:rsidR="003E21AC" w:rsidRPr="00663C0F" w:rsidRDefault="00ED4D36" w:rsidP="00ED4D3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theme="minorHAnsi"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>Τετάρτη: Ἐσπερινός, Παράκληση 6:00 –  8:00μμ</w:t>
            </w:r>
          </w:p>
        </w:tc>
      </w:tr>
    </w:tbl>
    <w:p w:rsidR="00FF74B6" w:rsidRPr="00D2102F" w:rsidRDefault="00A0754F" w:rsidP="00C379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theme="minorHAnsi"/>
          <w:b/>
          <w:bCs/>
          <w:color w:val="A90003"/>
          <w:sz w:val="24"/>
          <w:lang w:val="en-GB"/>
        </w:rPr>
      </w:pPr>
      <w:r w:rsidRPr="00D2102F">
        <w:rPr>
          <w:rFonts w:ascii="Times New Roman" w:hAnsi="Times New Roman" w:cstheme="minorHAnsi"/>
          <w:b/>
          <w:bCs/>
          <w:color w:val="A90003"/>
          <w:sz w:val="32"/>
        </w:rPr>
        <w:t>ΧΡΙΣΤΟΣ</w:t>
      </w:r>
      <w:r w:rsidRPr="00D2102F">
        <w:rPr>
          <w:rFonts w:ascii="Times New Roman" w:hAnsi="Times New Roman" w:cstheme="minorHAnsi"/>
          <w:b/>
          <w:bCs/>
          <w:color w:val="A90003"/>
          <w:sz w:val="32"/>
          <w:lang w:val="en-GB"/>
        </w:rPr>
        <w:t xml:space="preserve"> </w:t>
      </w:r>
      <w:r w:rsidRPr="00D2102F">
        <w:rPr>
          <w:rFonts w:ascii="Times New Roman" w:hAnsi="Times New Roman" w:cstheme="minorHAnsi"/>
          <w:b/>
          <w:bCs/>
          <w:color w:val="A90003"/>
          <w:sz w:val="32"/>
        </w:rPr>
        <w:t>ΑΝΕΣΤΗ</w:t>
      </w:r>
      <w:r w:rsidRPr="00D2102F">
        <w:rPr>
          <w:rFonts w:ascii="Times New Roman" w:hAnsi="Times New Roman" w:cstheme="minorHAnsi"/>
          <w:b/>
          <w:bCs/>
          <w:color w:val="A90003"/>
          <w:sz w:val="32"/>
          <w:lang w:val="en-GB"/>
        </w:rPr>
        <w:t>!</w:t>
      </w:r>
      <w:r w:rsidR="00FF74B6" w:rsidRPr="00D2102F">
        <w:rPr>
          <w:rFonts w:ascii="Times New Roman" w:hAnsi="Times New Roman" w:cstheme="minorHAnsi"/>
          <w:b/>
          <w:sz w:val="24"/>
          <w:lang w:val="en-GB"/>
        </w:rPr>
        <w:br w:type="page"/>
      </w:r>
      <w:r w:rsidR="00FF74B6" w:rsidRPr="00D2102F">
        <w:rPr>
          <w:rFonts w:ascii="Times New Roman" w:hAnsi="Times New Roman" w:cstheme="minorHAnsi"/>
          <w:b/>
          <w:bCs/>
          <w:color w:val="A90003"/>
          <w:sz w:val="24"/>
          <w:lang w:val="en-GB"/>
        </w:rPr>
        <w:t>ECUMENICAL PATRIARCHATE</w:t>
      </w:r>
      <w:r w:rsidR="00335A2F" w:rsidRPr="00D2102F">
        <w:rPr>
          <w:rFonts w:ascii="Times New Roman" w:hAnsi="Times New Roman" w:cstheme="minorHAnsi"/>
          <w:b/>
          <w:bCs/>
          <w:color w:val="A90003"/>
          <w:sz w:val="24"/>
          <w:lang w:val="en-GB"/>
        </w:rPr>
        <w:t xml:space="preserve"> </w:t>
      </w:r>
      <w:r w:rsidR="00FF74B6" w:rsidRPr="00D2102F">
        <w:rPr>
          <w:rFonts w:ascii="Times New Roman" w:hAnsi="Times New Roman" w:cstheme="minorHAnsi"/>
          <w:b/>
          <w:bCs/>
          <w:color w:val="A90003"/>
          <w:sz w:val="24"/>
          <w:lang w:val="en-GB"/>
        </w:rPr>
        <w:t>HOLY ARCHDIOCESE OF THYATEIRA AND GREAT BRITAIN</w:t>
      </w:r>
    </w:p>
    <w:p w:rsidR="00FF74B6" w:rsidRPr="00D2102F" w:rsidRDefault="00FF74B6" w:rsidP="00335A2F">
      <w:pPr>
        <w:spacing w:after="0"/>
        <w:ind w:left="-142"/>
        <w:jc w:val="center"/>
        <w:rPr>
          <w:rFonts w:ascii="Times New Roman" w:hAnsi="Times New Roman" w:cstheme="minorHAnsi"/>
          <w:b/>
          <w:sz w:val="28"/>
          <w:lang w:val="en-GB"/>
        </w:rPr>
      </w:pPr>
      <w:r w:rsidRPr="00D2102F">
        <w:rPr>
          <w:rFonts w:ascii="Times New Roman" w:hAnsi="Times New Roman" w:cstheme="minorHAnsi"/>
          <w:b/>
          <w:sz w:val="28"/>
          <w:lang w:val="en-GB"/>
        </w:rPr>
        <w:t>GREEK ORTHODOX COMMUNITY</w:t>
      </w:r>
      <w:r w:rsidR="00335A2F" w:rsidRPr="00D2102F">
        <w:rPr>
          <w:rFonts w:ascii="Times New Roman" w:hAnsi="Times New Roman" w:cstheme="minorHAnsi"/>
          <w:b/>
          <w:sz w:val="28"/>
          <w:lang w:val="en-GB"/>
        </w:rPr>
        <w:t xml:space="preserve"> </w:t>
      </w:r>
      <w:r w:rsidRPr="00D2102F">
        <w:rPr>
          <w:rFonts w:ascii="Times New Roman" w:hAnsi="Times New Roman" w:cstheme="minorHAnsi"/>
          <w:b/>
          <w:sz w:val="28"/>
          <w:lang w:val="en-GB"/>
        </w:rPr>
        <w:t>OF S</w:t>
      </w:r>
      <w:r w:rsidRPr="00D2102F">
        <w:rPr>
          <w:rFonts w:ascii="Times New Roman" w:hAnsi="Times New Roman" w:cstheme="minorHAnsi"/>
          <w:sz w:val="28"/>
          <w:lang w:val="en-GB"/>
        </w:rPr>
        <w:t>t.</w:t>
      </w:r>
      <w:r w:rsidRPr="00D2102F">
        <w:rPr>
          <w:rFonts w:ascii="Times New Roman" w:hAnsi="Times New Roman" w:cstheme="minorHAnsi"/>
          <w:b/>
          <w:sz w:val="28"/>
          <w:lang w:val="en-GB"/>
        </w:rPr>
        <w:t xml:space="preserve"> BASIL </w:t>
      </w:r>
      <w:r w:rsidR="00181C62" w:rsidRPr="00D2102F">
        <w:rPr>
          <w:rFonts w:ascii="Times New Roman" w:hAnsi="Times New Roman" w:cstheme="minorHAnsi"/>
          <w:b/>
          <w:sz w:val="28"/>
          <w:lang w:val="en-GB"/>
        </w:rPr>
        <w:t>&amp;</w:t>
      </w:r>
      <w:r w:rsidRPr="00D2102F">
        <w:rPr>
          <w:rFonts w:ascii="Times New Roman" w:hAnsi="Times New Roman" w:cstheme="minorHAnsi"/>
          <w:b/>
          <w:sz w:val="28"/>
          <w:lang w:val="en-GB"/>
        </w:rPr>
        <w:t xml:space="preserve"> St. PAISIOS IN LINCOLN</w:t>
      </w:r>
    </w:p>
    <w:p w:rsidR="00FF74B6" w:rsidRPr="00D2102F" w:rsidRDefault="00FF74B6" w:rsidP="00FF74B6">
      <w:pPr>
        <w:jc w:val="center"/>
        <w:rPr>
          <w:rFonts w:ascii="Times New Roman" w:hAnsi="Times New Roman" w:cstheme="minorHAnsi"/>
          <w:i/>
          <w:sz w:val="20"/>
          <w:lang w:val="en-GB"/>
        </w:rPr>
      </w:pPr>
      <w:r w:rsidRPr="00D2102F">
        <w:rPr>
          <w:rFonts w:ascii="Times New Roman" w:hAnsi="Times New Roman" w:cstheme="minorHAnsi"/>
          <w:i/>
          <w:sz w:val="20"/>
          <w:lang w:val="en-GB"/>
        </w:rPr>
        <w:t>Within St Pete-at-Gowt, High Street Lincoln LN5 7SR</w:t>
      </w:r>
    </w:p>
    <w:p w:rsidR="00AF6695" w:rsidRPr="000C63B7" w:rsidRDefault="00335A2F" w:rsidP="000C63B7">
      <w:pPr>
        <w:spacing w:after="60"/>
        <w:jc w:val="center"/>
        <w:rPr>
          <w:rFonts w:ascii="Times New Roman" w:hAnsi="Times New Roman" w:cstheme="minorHAnsi"/>
          <w:b/>
          <w:sz w:val="24"/>
          <w:lang w:val="en-GB"/>
        </w:rPr>
      </w:pPr>
      <w:r w:rsidRPr="00D2102F">
        <w:rPr>
          <w:rFonts w:ascii="Times New Roman" w:hAnsi="Times New Roman" w:cstheme="minorHAnsi"/>
          <w:b/>
          <w:sz w:val="24"/>
          <w:lang w:val="en-GB"/>
        </w:rPr>
        <w:t xml:space="preserve">PROGRAMME </w:t>
      </w:r>
      <w:r w:rsidR="00AF6695" w:rsidRPr="00D2102F">
        <w:rPr>
          <w:rFonts w:ascii="Times New Roman" w:hAnsi="Times New Roman" w:cstheme="minorHAnsi"/>
          <w:b/>
          <w:sz w:val="24"/>
          <w:lang w:val="en-GB"/>
        </w:rPr>
        <w:t>MAY</w:t>
      </w:r>
      <w:r w:rsidR="00FF74B6" w:rsidRPr="00D2102F">
        <w:rPr>
          <w:rFonts w:ascii="Times New Roman" w:hAnsi="Times New Roman" w:cstheme="minorHAnsi"/>
          <w:b/>
          <w:sz w:val="24"/>
          <w:lang w:val="en-GB"/>
        </w:rPr>
        <w:t xml:space="preserve"> </w:t>
      </w:r>
      <w:r w:rsidR="00C01273" w:rsidRPr="00D2102F">
        <w:rPr>
          <w:rFonts w:ascii="Times New Roman" w:hAnsi="Times New Roman" w:cstheme="minorHAnsi"/>
          <w:b/>
          <w:sz w:val="24"/>
        </w:rPr>
        <w:t>201</w:t>
      </w:r>
      <w:r w:rsidR="004C31B5">
        <w:rPr>
          <w:rFonts w:ascii="Times New Roman" w:hAnsi="Times New Roman" w:cstheme="minorHAnsi"/>
          <w:b/>
          <w:sz w:val="24"/>
          <w:lang w:val="en-GB"/>
        </w:rPr>
        <w:t>8</w:t>
      </w:r>
    </w:p>
    <w:p w:rsidR="00631A52" w:rsidRPr="00E70D6A" w:rsidRDefault="00742747" w:rsidP="000C63B7">
      <w:pPr>
        <w:pStyle w:val="ListParagraph"/>
        <w:numPr>
          <w:ilvl w:val="0"/>
          <w:numId w:val="1"/>
        </w:numPr>
        <w:spacing w:before="120"/>
        <w:ind w:left="283" w:hanging="215"/>
        <w:rPr>
          <w:rFonts w:ascii="Times New Roman" w:hAnsi="Times New Roman" w:cstheme="minorHAnsi"/>
          <w:sz w:val="24"/>
          <w:lang w:val="en-GB"/>
        </w:rPr>
      </w:pPr>
      <w:r w:rsidRPr="00E70D6A">
        <w:rPr>
          <w:rFonts w:ascii="Times New Roman" w:hAnsi="Times New Roman" w:cstheme="minorHAnsi"/>
          <w:sz w:val="24"/>
          <w:lang w:val="en-GB"/>
        </w:rPr>
        <w:t xml:space="preserve">We </w:t>
      </w:r>
      <w:r w:rsidR="000C6866" w:rsidRPr="00E70D6A">
        <w:rPr>
          <w:rFonts w:ascii="Times New Roman" w:hAnsi="Times New Roman" w:cstheme="minorHAnsi"/>
          <w:sz w:val="24"/>
          <w:lang w:val="en-GB"/>
        </w:rPr>
        <w:t>journeyed through the</w:t>
      </w:r>
      <w:r w:rsidRPr="00E70D6A">
        <w:rPr>
          <w:rFonts w:ascii="Times New Roman" w:hAnsi="Times New Roman" w:cstheme="minorHAnsi"/>
          <w:sz w:val="24"/>
          <w:lang w:val="en-GB"/>
        </w:rPr>
        <w:t xml:space="preserve"> Holy 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and Great </w:t>
      </w:r>
      <w:r w:rsidRPr="00E70D6A">
        <w:rPr>
          <w:rFonts w:ascii="Times New Roman" w:hAnsi="Times New Roman" w:cstheme="minorHAnsi"/>
          <w:sz w:val="24"/>
          <w:lang w:val="en-GB"/>
        </w:rPr>
        <w:t xml:space="preserve">Week </w:t>
      </w:r>
      <w:r w:rsidR="000C6866" w:rsidRPr="00E70D6A">
        <w:rPr>
          <w:rFonts w:ascii="Times New Roman" w:hAnsi="Times New Roman" w:cstheme="minorHAnsi"/>
          <w:sz w:val="24"/>
          <w:lang w:val="en-GB"/>
        </w:rPr>
        <w:t>in liturgical compunction to</w:t>
      </w:r>
      <w:r w:rsidRPr="00E70D6A">
        <w:rPr>
          <w:rFonts w:ascii="Times New Roman" w:hAnsi="Times New Roman" w:cstheme="minorHAnsi"/>
          <w:sz w:val="24"/>
          <w:lang w:val="en-GB"/>
        </w:rPr>
        <w:t xml:space="preserve"> 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celebrate </w:t>
      </w:r>
      <w:r w:rsidRPr="00E70D6A">
        <w:rPr>
          <w:rFonts w:ascii="Times New Roman" w:hAnsi="Times New Roman" w:cstheme="minorHAnsi"/>
          <w:sz w:val="24"/>
          <w:lang w:val="en-GB"/>
        </w:rPr>
        <w:t xml:space="preserve">the Resurrection of our Lord </w:t>
      </w:r>
      <w:r w:rsidR="00007752" w:rsidRPr="00E70D6A">
        <w:rPr>
          <w:rFonts w:ascii="Times New Roman" w:hAnsi="Times New Roman" w:cstheme="minorHAnsi"/>
          <w:sz w:val="24"/>
          <w:lang w:val="en-GB"/>
        </w:rPr>
        <w:t>with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Greek Orthodox intensity and tremendous </w:t>
      </w:r>
      <w:r w:rsidRPr="00E70D6A">
        <w:rPr>
          <w:rFonts w:ascii="Times New Roman" w:hAnsi="Times New Roman" w:cstheme="minorHAnsi"/>
          <w:sz w:val="24"/>
          <w:lang w:val="en-GB"/>
        </w:rPr>
        <w:t>participation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</w:t>
      </w:r>
      <w:r w:rsidR="006E6E9D" w:rsidRPr="00E70D6A">
        <w:rPr>
          <w:rFonts w:ascii="Times New Roman" w:hAnsi="Times New Roman" w:cstheme="minorHAnsi"/>
          <w:sz w:val="24"/>
          <w:lang w:val="en-GB"/>
        </w:rPr>
        <w:t>of the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faithful</w:t>
      </w:r>
      <w:r w:rsidR="006E6E9D" w:rsidRPr="00E70D6A">
        <w:rPr>
          <w:rFonts w:ascii="Times New Roman" w:hAnsi="Times New Roman" w:cstheme="minorHAnsi"/>
          <w:sz w:val="24"/>
          <w:lang w:val="en-GB"/>
        </w:rPr>
        <w:t>.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I pray </w:t>
      </w:r>
      <w:r w:rsidR="002D5D87" w:rsidRPr="00E70D6A">
        <w:rPr>
          <w:rFonts w:ascii="Times New Roman" w:hAnsi="Times New Roman" w:cstheme="minorHAnsi"/>
          <w:sz w:val="24"/>
          <w:lang w:val="en-GB"/>
        </w:rPr>
        <w:t>the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Lord fills our hearts with love, faith and hope</w:t>
      </w:r>
      <w:r w:rsidR="00364D18" w:rsidRPr="00E70D6A">
        <w:rPr>
          <w:rFonts w:ascii="Times New Roman" w:hAnsi="Times New Roman" w:cstheme="minorHAnsi"/>
          <w:sz w:val="24"/>
          <w:lang w:val="en-GB"/>
        </w:rPr>
        <w:t xml:space="preserve">, </w:t>
      </w:r>
      <w:r w:rsidR="00DA00CD">
        <w:rPr>
          <w:rFonts w:ascii="Times New Roman" w:hAnsi="Times New Roman" w:cstheme="minorHAnsi"/>
          <w:sz w:val="24"/>
          <w:lang w:val="en-GB"/>
        </w:rPr>
        <w:t xml:space="preserve">but </w:t>
      </w:r>
      <w:r w:rsidR="00364D18" w:rsidRPr="00E70D6A">
        <w:rPr>
          <w:rFonts w:ascii="Times New Roman" w:hAnsi="Times New Roman" w:cstheme="minorHAnsi"/>
          <w:sz w:val="24"/>
          <w:lang w:val="en-GB"/>
        </w:rPr>
        <w:t>a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bove all with true love for Him who sacrificed His life for us.  </w:t>
      </w:r>
      <w:r w:rsidR="007E7073" w:rsidRPr="00E70D6A">
        <w:rPr>
          <w:rFonts w:ascii="Times New Roman" w:hAnsi="Times New Roman" w:cstheme="minorHAnsi"/>
          <w:sz w:val="24"/>
          <w:lang w:val="en-GB"/>
        </w:rPr>
        <w:t xml:space="preserve">Brothers cultivate </w:t>
      </w:r>
      <w:r w:rsidR="00007752" w:rsidRPr="00E70D6A">
        <w:rPr>
          <w:rFonts w:ascii="Times New Roman" w:hAnsi="Times New Roman" w:cstheme="minorHAnsi"/>
          <w:sz w:val="24"/>
          <w:lang w:val="en-GB"/>
        </w:rPr>
        <w:t xml:space="preserve">the blessed </w:t>
      </w:r>
      <w:r w:rsidR="00DA00CD">
        <w:rPr>
          <w:rFonts w:ascii="Times New Roman" w:hAnsi="Times New Roman" w:cstheme="minorHAnsi"/>
          <w:sz w:val="24"/>
          <w:lang w:val="en-GB"/>
        </w:rPr>
        <w:t>‘</w:t>
      </w:r>
      <w:r w:rsidR="00364D18" w:rsidRPr="00E70D6A">
        <w:rPr>
          <w:rFonts w:ascii="Times New Roman" w:hAnsi="Times New Roman" w:cstheme="minorHAnsi"/>
          <w:sz w:val="24"/>
          <w:lang w:val="en-GB"/>
        </w:rPr>
        <w:t>meta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noia’ </w:t>
      </w:r>
      <w:r w:rsidR="00364D18" w:rsidRPr="00E70D6A">
        <w:rPr>
          <w:rFonts w:ascii="Times New Roman" w:hAnsi="Times New Roman" w:cstheme="minorHAnsi"/>
          <w:sz w:val="24"/>
          <w:lang w:val="en-GB"/>
        </w:rPr>
        <w:t>in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</w:t>
      </w:r>
      <w:r w:rsidR="007E7073" w:rsidRPr="00E70D6A">
        <w:rPr>
          <w:rFonts w:ascii="Times New Roman" w:hAnsi="Times New Roman" w:cstheme="minorHAnsi"/>
          <w:sz w:val="24"/>
          <w:lang w:val="en-GB"/>
        </w:rPr>
        <w:t>your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hearts</w:t>
      </w:r>
      <w:r w:rsidR="006E6E9D" w:rsidRPr="00E70D6A">
        <w:rPr>
          <w:rFonts w:ascii="Times New Roman" w:hAnsi="Times New Roman" w:cstheme="minorHAnsi"/>
          <w:sz w:val="24"/>
          <w:lang w:val="en-GB"/>
        </w:rPr>
        <w:t xml:space="preserve"> and</w:t>
      </w:r>
      <w:r w:rsidR="007E7073" w:rsidRPr="00E70D6A">
        <w:rPr>
          <w:rFonts w:ascii="Times New Roman" w:hAnsi="Times New Roman" w:cstheme="minorHAnsi"/>
          <w:sz w:val="24"/>
          <w:lang w:val="en-GB"/>
        </w:rPr>
        <w:t xml:space="preserve"> this will</w:t>
      </w:r>
      <w:r w:rsidR="006E6E9D" w:rsidRPr="00E70D6A">
        <w:rPr>
          <w:rFonts w:ascii="Times New Roman" w:hAnsi="Times New Roman" w:cstheme="minorHAnsi"/>
          <w:sz w:val="24"/>
          <w:lang w:val="en-GB"/>
        </w:rPr>
        <w:t xml:space="preserve"> </w:t>
      </w:r>
      <w:r w:rsidR="002D5D87" w:rsidRPr="00E70D6A">
        <w:rPr>
          <w:rFonts w:ascii="Times New Roman" w:hAnsi="Times New Roman" w:cstheme="minorHAnsi"/>
          <w:sz w:val="24"/>
          <w:lang w:val="en-GB"/>
        </w:rPr>
        <w:t>bear</w:t>
      </w:r>
      <w:r w:rsidR="006E6E9D" w:rsidRPr="00E70D6A">
        <w:rPr>
          <w:rFonts w:ascii="Times New Roman" w:hAnsi="Times New Roman" w:cstheme="minorHAnsi"/>
          <w:sz w:val="24"/>
          <w:lang w:val="en-GB"/>
        </w:rPr>
        <w:t xml:space="preserve"> </w:t>
      </w:r>
      <w:r w:rsidR="007E7073" w:rsidRPr="00E70D6A">
        <w:rPr>
          <w:rFonts w:ascii="Times New Roman" w:hAnsi="Times New Roman" w:cstheme="minorHAnsi"/>
          <w:sz w:val="24"/>
          <w:lang w:val="en-GB"/>
        </w:rPr>
        <w:t xml:space="preserve">abundant fruits of </w:t>
      </w:r>
      <w:r w:rsidR="006E6E9D" w:rsidRPr="00E70D6A">
        <w:rPr>
          <w:rFonts w:ascii="Times New Roman" w:hAnsi="Times New Roman" w:cstheme="minorHAnsi"/>
          <w:sz w:val="24"/>
          <w:lang w:val="en-GB"/>
        </w:rPr>
        <w:t>love</w:t>
      </w:r>
      <w:r w:rsidR="007E7073" w:rsidRPr="00E70D6A">
        <w:rPr>
          <w:rFonts w:ascii="Times New Roman" w:hAnsi="Times New Roman" w:cstheme="minorHAnsi"/>
          <w:sz w:val="24"/>
          <w:lang w:val="en-GB"/>
        </w:rPr>
        <w:t xml:space="preserve"> in Christ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. </w:t>
      </w:r>
      <w:r w:rsidR="004C31B5">
        <w:rPr>
          <w:rFonts w:ascii="Times New Roman" w:hAnsi="Times New Roman" w:cstheme="minorHAnsi"/>
          <w:sz w:val="24"/>
          <w:lang w:val="en-GB"/>
        </w:rPr>
        <w:t>CHRISTOS ANESTI!</w:t>
      </w:r>
      <w:r w:rsidR="000C6866" w:rsidRPr="00E70D6A">
        <w:rPr>
          <w:rFonts w:ascii="Times New Roman" w:hAnsi="Times New Roman" w:cstheme="minorHAnsi"/>
          <w:sz w:val="24"/>
          <w:lang w:val="en-GB"/>
        </w:rPr>
        <w:t xml:space="preserve">    </w:t>
      </w:r>
    </w:p>
    <w:p w:rsidR="000C63B7" w:rsidRDefault="00631A52" w:rsidP="000C63B7">
      <w:pPr>
        <w:pStyle w:val="ListParagraph"/>
        <w:numPr>
          <w:ilvl w:val="0"/>
          <w:numId w:val="1"/>
        </w:numPr>
        <w:ind w:left="284" w:hanging="218"/>
        <w:rPr>
          <w:rFonts w:ascii="Times New Roman" w:hAnsi="Times New Roman" w:cstheme="minorHAnsi"/>
          <w:sz w:val="24"/>
          <w:lang w:val="en-GB"/>
        </w:rPr>
      </w:pPr>
      <w:r w:rsidRPr="00E70D6A">
        <w:rPr>
          <w:rFonts w:ascii="Times New Roman" w:hAnsi="Times New Roman" w:cstheme="minorHAnsi"/>
          <w:sz w:val="24"/>
          <w:lang w:val="en-GB"/>
        </w:rPr>
        <w:t>Holy Confession by arrangement with Fr</w:t>
      </w:r>
      <w:r w:rsidR="00364D18" w:rsidRPr="00E70D6A">
        <w:rPr>
          <w:rFonts w:ascii="Times New Roman" w:hAnsi="Times New Roman" w:cstheme="minorHAnsi"/>
          <w:sz w:val="24"/>
          <w:lang w:val="en-GB"/>
        </w:rPr>
        <w:t xml:space="preserve">. Panagiotis – </w:t>
      </w:r>
      <w:r w:rsidRPr="00E70D6A">
        <w:rPr>
          <w:rFonts w:ascii="Times New Roman" w:hAnsi="Times New Roman" w:cstheme="minorHAnsi"/>
          <w:sz w:val="24"/>
          <w:lang w:val="en-GB"/>
        </w:rPr>
        <w:t xml:space="preserve">Fokas (07824456805, email: Fr.Panagiotis.Fokas@gmail.com). </w:t>
      </w:r>
    </w:p>
    <w:p w:rsidR="00631A52" w:rsidRPr="000C63B7" w:rsidRDefault="00631A52" w:rsidP="000C63B7">
      <w:pPr>
        <w:rPr>
          <w:rFonts w:ascii="Times New Roman" w:hAnsi="Times New Roman" w:cstheme="minorHAnsi"/>
          <w:sz w:val="24"/>
          <w:lang w:val="en-GB"/>
        </w:rPr>
      </w:pPr>
    </w:p>
    <w:tbl>
      <w:tblPr>
        <w:tblStyle w:val="TableGrid"/>
        <w:tblW w:w="9747" w:type="dxa"/>
        <w:tblInd w:w="284" w:type="dxa"/>
        <w:tblLook w:val="04A0"/>
      </w:tblPr>
      <w:tblGrid>
        <w:gridCol w:w="4786"/>
        <w:gridCol w:w="4961"/>
      </w:tblGrid>
      <w:tr w:rsidR="00A167CF" w:rsidRPr="00663C0F" w:rsidTr="00663C0F">
        <w:trPr>
          <w:trHeight w:val="2316"/>
        </w:trPr>
        <w:tc>
          <w:tcPr>
            <w:tcW w:w="4786" w:type="dxa"/>
          </w:tcPr>
          <w:p w:rsidR="00A167CF" w:rsidRPr="00663C0F" w:rsidRDefault="004C31B5" w:rsidP="007D3962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SUNDAY 6</w:t>
            </w:r>
            <w:r w:rsidR="00A167CF" w:rsidRPr="00663C0F">
              <w:rPr>
                <w:rFonts w:ascii="Times New Roman" w:hAnsi="Times New Roman" w:cstheme="minorHAnsi"/>
                <w:b/>
                <w:sz w:val="24"/>
              </w:rPr>
              <w:t xml:space="preserve"> MAY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SUNDAY OF THE SAMARITAN WOMAN.</w:t>
            </w:r>
            <w:r w:rsidRPr="00663C0F"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  <w:t xml:space="preserve"> </w:t>
            </w:r>
          </w:p>
          <w:p w:rsidR="00A167CF" w:rsidRPr="00663C0F" w:rsidRDefault="00A167CF" w:rsidP="007D3962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40"/>
              <w:gridCol w:w="2019"/>
            </w:tblGrid>
            <w:tr w:rsidR="00207725" w:rsidRPr="00663C0F">
              <w:trPr>
                <w:trHeight w:val="178"/>
              </w:trPr>
              <w:tc>
                <w:tcPr>
                  <w:tcW w:w="2540" w:type="dxa"/>
                </w:tcPr>
                <w:p w:rsidR="00207725" w:rsidRPr="00663C0F" w:rsidRDefault="0020772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2019" w:type="dxa"/>
                </w:tcPr>
                <w:p w:rsidR="00207725" w:rsidRPr="00663C0F" w:rsidRDefault="0020772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10:45 - 11:45</w:t>
                  </w:r>
                </w:p>
              </w:tc>
            </w:tr>
            <w:tr w:rsidR="00207725" w:rsidRPr="00663C0F">
              <w:trPr>
                <w:trHeight w:val="204"/>
              </w:trPr>
              <w:tc>
                <w:tcPr>
                  <w:tcW w:w="2540" w:type="dxa"/>
                </w:tcPr>
                <w:p w:rsidR="00207725" w:rsidRPr="00663C0F" w:rsidRDefault="0020772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2019" w:type="dxa"/>
                </w:tcPr>
                <w:p w:rsidR="00207725" w:rsidRPr="00663C0F" w:rsidRDefault="0020772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  <w:tr w:rsidR="00064865" w:rsidRPr="00663C0F">
              <w:trPr>
                <w:trHeight w:val="204"/>
              </w:trPr>
              <w:tc>
                <w:tcPr>
                  <w:tcW w:w="2540" w:type="dxa"/>
                </w:tcPr>
                <w:p w:rsidR="00064865" w:rsidRPr="00663C0F" w:rsidRDefault="0006486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AGIASMOS</w:t>
                  </w:r>
                </w:p>
              </w:tc>
              <w:tc>
                <w:tcPr>
                  <w:tcW w:w="2019" w:type="dxa"/>
                </w:tcPr>
                <w:p w:rsidR="00064865" w:rsidRPr="00663C0F" w:rsidRDefault="0006486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</w:p>
              </w:tc>
            </w:tr>
          </w:tbl>
          <w:p w:rsidR="00A167CF" w:rsidRPr="00663C0F" w:rsidRDefault="00A167CF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4C31B5" w:rsidRPr="00663C0F" w:rsidRDefault="004C31B5" w:rsidP="004C31B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SUNDAY 20 MAY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THE HOLY 318 GOD-BEARING FATHERS OF THE A’ OECUMENICAL COUNCIL OF NICEA. </w:t>
            </w:r>
          </w:p>
          <w:p w:rsidR="004C31B5" w:rsidRPr="00663C0F" w:rsidRDefault="004C31B5" w:rsidP="004C31B5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40"/>
              <w:gridCol w:w="2019"/>
            </w:tblGrid>
            <w:tr w:rsidR="004C31B5" w:rsidRPr="00663C0F">
              <w:trPr>
                <w:trHeight w:val="178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10:45 - 11:45 </w:t>
                  </w:r>
                </w:p>
              </w:tc>
            </w:tr>
            <w:tr w:rsidR="004C31B5" w:rsidRPr="00663C0F">
              <w:trPr>
                <w:trHeight w:val="204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843243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</w:tbl>
          <w:p w:rsidR="00A167CF" w:rsidRPr="00663C0F" w:rsidRDefault="00A167CF" w:rsidP="007D3962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</w:tr>
      <w:tr w:rsidR="00A167CF" w:rsidRPr="00663C0F">
        <w:trPr>
          <w:trHeight w:val="1802"/>
        </w:trPr>
        <w:tc>
          <w:tcPr>
            <w:tcW w:w="4786" w:type="dxa"/>
          </w:tcPr>
          <w:p w:rsidR="004C31B5" w:rsidRPr="00663C0F" w:rsidRDefault="004C31B5" w:rsidP="004C31B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SUNDAY 13 ΜΑΪΟΥ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SUNDAY OF THE BLIND MAN. </w:t>
            </w:r>
          </w:p>
          <w:p w:rsidR="004C31B5" w:rsidRPr="00663C0F" w:rsidRDefault="004C31B5" w:rsidP="004C31B5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455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40"/>
              <w:gridCol w:w="2019"/>
            </w:tblGrid>
            <w:tr w:rsidR="004C31B5" w:rsidRPr="00663C0F">
              <w:trPr>
                <w:trHeight w:val="178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10:45 - 11:45</w:t>
                  </w:r>
                </w:p>
              </w:tc>
            </w:tr>
            <w:tr w:rsidR="004C31B5" w:rsidRPr="00663C0F">
              <w:trPr>
                <w:trHeight w:val="204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11:45 - 13:30</w:t>
                  </w:r>
                </w:p>
              </w:tc>
            </w:tr>
          </w:tbl>
          <w:p w:rsidR="00A167CF" w:rsidRPr="00663C0F" w:rsidRDefault="00A167CF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4C31B5" w:rsidRPr="00663C0F" w:rsidRDefault="004C31B5" w:rsidP="004C31B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SATURDAY 26 ΜΑΪΟΥ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ALL SOULS SATURDAY. </w:t>
            </w:r>
          </w:p>
          <w:p w:rsidR="004C31B5" w:rsidRPr="00663C0F" w:rsidRDefault="004C31B5" w:rsidP="004C31B5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455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74"/>
              <w:gridCol w:w="1985"/>
            </w:tblGrid>
            <w:tr w:rsidR="004C31B5" w:rsidRPr="00663C0F">
              <w:trPr>
                <w:trHeight w:val="178"/>
              </w:trPr>
              <w:tc>
                <w:tcPr>
                  <w:tcW w:w="2574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1985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10:45 - 11:45</w:t>
                  </w:r>
                </w:p>
              </w:tc>
            </w:tr>
            <w:tr w:rsidR="004C31B5" w:rsidRPr="00663C0F">
              <w:trPr>
                <w:trHeight w:val="204"/>
              </w:trPr>
              <w:tc>
                <w:tcPr>
                  <w:tcW w:w="2574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1985" w:type="dxa"/>
                </w:tcPr>
                <w:p w:rsidR="004C31B5" w:rsidRPr="00663C0F" w:rsidRDefault="004C31B5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11:45 - 13:30</w:t>
                  </w:r>
                </w:p>
              </w:tc>
            </w:tr>
          </w:tbl>
          <w:p w:rsidR="00A167CF" w:rsidRPr="00663C0F" w:rsidRDefault="00A167CF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</w:tr>
      <w:tr w:rsidR="004C31B5" w:rsidRPr="00663C0F">
        <w:trPr>
          <w:trHeight w:val="2283"/>
        </w:trPr>
        <w:tc>
          <w:tcPr>
            <w:tcW w:w="4786" w:type="dxa"/>
          </w:tcPr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THURSDAY 17 MAY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>THE ASCENTION OF OUR LORD AND GOD AND SAVIOUR JESUS CHRIST.</w:t>
            </w:r>
            <w:r w:rsidRPr="00663C0F">
              <w:rPr>
                <w:rFonts w:ascii="Times New Roman" w:hAnsi="Times New Roman" w:cs="Times New Roman"/>
                <w:b/>
                <w:bCs/>
                <w:color w:val="E00077"/>
                <w:sz w:val="24"/>
                <w:szCs w:val="24"/>
                <w:lang w:val="en-GB"/>
              </w:rPr>
              <w:t xml:space="preserve"> </w:t>
            </w:r>
          </w:p>
          <w:p w:rsidR="004C31B5" w:rsidRPr="00663C0F" w:rsidRDefault="004C31B5" w:rsidP="004C31B5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455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40"/>
              <w:gridCol w:w="2019"/>
            </w:tblGrid>
            <w:tr w:rsidR="004C31B5" w:rsidRPr="00663C0F">
              <w:trPr>
                <w:trHeight w:val="178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10:45 - 11:45 </w:t>
                  </w:r>
                </w:p>
              </w:tc>
            </w:tr>
            <w:tr w:rsidR="004C31B5" w:rsidRPr="00663C0F">
              <w:trPr>
                <w:trHeight w:val="204"/>
              </w:trPr>
              <w:tc>
                <w:tcPr>
                  <w:tcW w:w="2540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2019" w:type="dxa"/>
                </w:tcPr>
                <w:p w:rsidR="004C31B5" w:rsidRPr="00663C0F" w:rsidRDefault="004C31B5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11:45 - 13:30</w:t>
                  </w:r>
                </w:p>
              </w:tc>
            </w:tr>
          </w:tbl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4C31B5" w:rsidRPr="00663C0F" w:rsidRDefault="004C31B5" w:rsidP="004C31B5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sz w:val="24"/>
              </w:rPr>
              <w:t>SUNDAY 27 ΜΑΪΟΥ</w:t>
            </w:r>
          </w:p>
          <w:p w:rsidR="004C31B5" w:rsidRPr="00663C0F" w:rsidRDefault="004C31B5" w:rsidP="007921AC">
            <w:pPr>
              <w:spacing w:beforeLines="1" w:afterLines="1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  <w:r w:rsidRPr="00663C0F"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  <w:t xml:space="preserve">PENTECOST. </w:t>
            </w:r>
          </w:p>
          <w:p w:rsidR="004C31B5" w:rsidRPr="00663C0F" w:rsidRDefault="004C31B5" w:rsidP="004C31B5">
            <w:pPr>
              <w:autoSpaceDE w:val="0"/>
              <w:autoSpaceDN w:val="0"/>
              <w:adjustRightInd w:val="0"/>
              <w:rPr>
                <w:rFonts w:ascii="Times New Roman" w:hAnsi="Times New Roman" w:cstheme="minorHAnsi"/>
                <w:b/>
                <w:bCs/>
                <w:color w:val="A90003"/>
                <w:sz w:val="24"/>
              </w:rPr>
            </w:pPr>
          </w:p>
          <w:tbl>
            <w:tblPr>
              <w:tblStyle w:val="TableGrid"/>
              <w:tblW w:w="4559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74"/>
              <w:gridCol w:w="1985"/>
            </w:tblGrid>
            <w:tr w:rsidR="004C31B5" w:rsidRPr="00663C0F">
              <w:trPr>
                <w:trHeight w:val="178"/>
              </w:trPr>
              <w:tc>
                <w:tcPr>
                  <w:tcW w:w="2574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="Menlo Regular"/>
                      <w:sz w:val="24"/>
                    </w:rPr>
                    <w:t>Matins</w:t>
                  </w:r>
                </w:p>
              </w:tc>
              <w:tc>
                <w:tcPr>
                  <w:tcW w:w="1985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10:45 - 11:45</w:t>
                  </w:r>
                </w:p>
              </w:tc>
            </w:tr>
            <w:tr w:rsidR="004C31B5" w:rsidRPr="00663C0F">
              <w:trPr>
                <w:trHeight w:val="204"/>
              </w:trPr>
              <w:tc>
                <w:tcPr>
                  <w:tcW w:w="2574" w:type="dxa"/>
                </w:tcPr>
                <w:p w:rsidR="004C31B5" w:rsidRPr="00663C0F" w:rsidRDefault="004C31B5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Divine Liturgy</w:t>
                  </w:r>
                </w:p>
              </w:tc>
              <w:tc>
                <w:tcPr>
                  <w:tcW w:w="1985" w:type="dxa"/>
                </w:tcPr>
                <w:p w:rsidR="004C31B5" w:rsidRPr="00663C0F" w:rsidRDefault="004C31B5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 xml:space="preserve">    11:45 - 13:30</w:t>
                  </w:r>
                </w:p>
              </w:tc>
            </w:tr>
            <w:tr w:rsidR="00026C3D" w:rsidRPr="00663C0F">
              <w:trPr>
                <w:trHeight w:val="204"/>
              </w:trPr>
              <w:tc>
                <w:tcPr>
                  <w:tcW w:w="2574" w:type="dxa"/>
                </w:tcPr>
                <w:p w:rsidR="00026C3D" w:rsidRPr="00663C0F" w:rsidRDefault="00026C3D" w:rsidP="00B13690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  <w:r w:rsidRPr="00663C0F">
                    <w:rPr>
                      <w:rFonts w:ascii="Times New Roman" w:hAnsi="Times New Roman" w:cstheme="minorHAnsi"/>
                      <w:sz w:val="24"/>
                    </w:rPr>
                    <w:t>Vespers of the Holy Spirit</w:t>
                  </w:r>
                </w:p>
              </w:tc>
              <w:tc>
                <w:tcPr>
                  <w:tcW w:w="1985" w:type="dxa"/>
                </w:tcPr>
                <w:p w:rsidR="00026C3D" w:rsidRPr="00663C0F" w:rsidRDefault="00026C3D" w:rsidP="00F6112B">
                  <w:pPr>
                    <w:pStyle w:val="ListParagraph"/>
                    <w:ind w:left="0"/>
                    <w:rPr>
                      <w:rFonts w:ascii="Times New Roman" w:hAnsi="Times New Roman" w:cstheme="minorHAnsi"/>
                      <w:sz w:val="24"/>
                    </w:rPr>
                  </w:pPr>
                </w:p>
              </w:tc>
            </w:tr>
          </w:tbl>
          <w:p w:rsidR="004C31B5" w:rsidRPr="00663C0F" w:rsidRDefault="004C31B5" w:rsidP="004C31B5">
            <w:pPr>
              <w:pStyle w:val="ListParagraph"/>
              <w:spacing w:before="240"/>
              <w:ind w:left="283"/>
              <w:rPr>
                <w:rFonts w:ascii="Times New Roman" w:hAnsi="Times New Roman" w:cs="Menlo Regular"/>
                <w:sz w:val="24"/>
              </w:rPr>
            </w:pPr>
          </w:p>
        </w:tc>
      </w:tr>
      <w:tr w:rsidR="00A167CF" w:rsidRPr="00663C0F">
        <w:trPr>
          <w:trHeight w:val="2075"/>
        </w:trPr>
        <w:tc>
          <w:tcPr>
            <w:tcW w:w="4786" w:type="dxa"/>
          </w:tcPr>
          <w:p w:rsidR="00A167CF" w:rsidRPr="00663C0F" w:rsidRDefault="00A167CF" w:rsidP="00B13690">
            <w:pPr>
              <w:pStyle w:val="ListParagraph"/>
              <w:ind w:left="0"/>
              <w:rPr>
                <w:rFonts w:ascii="Times New Roman" w:hAnsi="Times New Roman" w:cstheme="minorHAnsi"/>
                <w:b/>
                <w:sz w:val="24"/>
              </w:rPr>
            </w:pPr>
          </w:p>
        </w:tc>
        <w:tc>
          <w:tcPr>
            <w:tcW w:w="4961" w:type="dxa"/>
          </w:tcPr>
          <w:p w:rsidR="00DA00CD" w:rsidRPr="00663C0F" w:rsidRDefault="004C31B5" w:rsidP="0048756F">
            <w:pPr>
              <w:pStyle w:val="ListParagraph"/>
              <w:ind w:left="0"/>
              <w:rPr>
                <w:rFonts w:ascii="Times New Roman" w:hAnsi="Times New Roman" w:cstheme="minorHAnsi"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 xml:space="preserve">The curch is opne every: </w:t>
            </w:r>
          </w:p>
          <w:p w:rsidR="004C31B5" w:rsidRPr="00663C0F" w:rsidRDefault="004C31B5" w:rsidP="0048756F">
            <w:pPr>
              <w:pStyle w:val="ListParagraph"/>
              <w:ind w:left="0"/>
              <w:rPr>
                <w:rFonts w:ascii="Times New Roman" w:hAnsi="Times New Roman" w:cstheme="minorHAnsi"/>
                <w:sz w:val="24"/>
              </w:rPr>
            </w:pPr>
          </w:p>
          <w:p w:rsidR="004C31B5" w:rsidRPr="00663C0F" w:rsidRDefault="004C31B5" w:rsidP="00663C0F">
            <w:pPr>
              <w:pStyle w:val="ListParagraph"/>
              <w:numPr>
                <w:ilvl w:val="0"/>
                <w:numId w:val="6"/>
              </w:numPr>
              <w:ind w:left="600" w:hanging="218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 xml:space="preserve">Saturday: Matoins, Vespers 10:30 – 13:30 </w:t>
            </w:r>
          </w:p>
          <w:p w:rsidR="004C31B5" w:rsidRPr="00663C0F" w:rsidRDefault="004C31B5" w:rsidP="00663C0F">
            <w:pPr>
              <w:pStyle w:val="ListParagraph"/>
              <w:numPr>
                <w:ilvl w:val="0"/>
                <w:numId w:val="6"/>
              </w:numPr>
              <w:ind w:left="600" w:hanging="218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>Tuesday: Vespers 6pm – 8 pm</w:t>
            </w:r>
          </w:p>
          <w:p w:rsidR="00A167CF" w:rsidRPr="00663C0F" w:rsidRDefault="004C31B5" w:rsidP="00663C0F">
            <w:pPr>
              <w:pStyle w:val="ListParagraph"/>
              <w:numPr>
                <w:ilvl w:val="0"/>
                <w:numId w:val="6"/>
              </w:numPr>
              <w:ind w:left="600" w:hanging="218"/>
              <w:rPr>
                <w:rFonts w:ascii="Times New Roman" w:hAnsi="Times New Roman" w:cstheme="minorHAnsi"/>
                <w:b/>
                <w:sz w:val="24"/>
              </w:rPr>
            </w:pPr>
            <w:r w:rsidRPr="00663C0F">
              <w:rPr>
                <w:rFonts w:ascii="Times New Roman" w:hAnsi="Times New Roman" w:cstheme="minorHAnsi"/>
                <w:sz w:val="24"/>
              </w:rPr>
              <w:t>Wednesday: Vespers</w:t>
            </w:r>
            <w:r w:rsidR="00663C0F">
              <w:rPr>
                <w:rFonts w:ascii="Times New Roman" w:hAnsi="Times New Roman" w:cstheme="minorHAnsi"/>
                <w:sz w:val="24"/>
              </w:rPr>
              <w:t xml:space="preserve">, </w:t>
            </w:r>
            <w:r w:rsidRPr="00663C0F">
              <w:rPr>
                <w:rFonts w:ascii="Times New Roman" w:hAnsi="Times New Roman" w:cstheme="minorHAnsi"/>
                <w:sz w:val="24"/>
              </w:rPr>
              <w:t xml:space="preserve">Paraclesis 6:00 – 8:00 pm </w:t>
            </w:r>
          </w:p>
        </w:tc>
      </w:tr>
    </w:tbl>
    <w:p w:rsidR="004C31B5" w:rsidRDefault="00F51654" w:rsidP="00A0754F">
      <w:pPr>
        <w:spacing w:before="240" w:after="0"/>
        <w:jc w:val="center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b/>
          <w:bCs/>
          <w:color w:val="A90003"/>
          <w:sz w:val="32"/>
        </w:rPr>
        <w:t>CHRIST HAS RISEN</w:t>
      </w:r>
      <w:r w:rsidR="00A0754F" w:rsidRPr="00D2102F">
        <w:rPr>
          <w:rFonts w:ascii="Times New Roman" w:hAnsi="Times New Roman" w:cstheme="minorHAnsi"/>
          <w:b/>
          <w:bCs/>
          <w:color w:val="A90003"/>
          <w:sz w:val="32"/>
        </w:rPr>
        <w:t>!</w:t>
      </w:r>
      <w:r w:rsidR="00A0754F" w:rsidRPr="00D2102F">
        <w:rPr>
          <w:rFonts w:ascii="Times New Roman" w:hAnsi="Times New Roman" w:cstheme="minorHAnsi"/>
        </w:rPr>
        <w:t xml:space="preserve"> </w:t>
      </w:r>
    </w:p>
    <w:sectPr w:rsidR="004C31B5" w:rsidSect="009F1D97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D8" w:rsidRDefault="003C3AD8" w:rsidP="00C87A9D">
      <w:pPr>
        <w:spacing w:after="0" w:line="240" w:lineRule="auto"/>
      </w:pPr>
      <w:r>
        <w:separator/>
      </w:r>
    </w:p>
  </w:endnote>
  <w:endnote w:type="continuationSeparator" w:id="0">
    <w:p w:rsidR="003C3AD8" w:rsidRDefault="003C3AD8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D8" w:rsidRDefault="003C3AD8" w:rsidP="00C87A9D">
      <w:pPr>
        <w:spacing w:after="0" w:line="240" w:lineRule="auto"/>
      </w:pPr>
      <w:r>
        <w:separator/>
      </w:r>
    </w:p>
  </w:footnote>
  <w:footnote w:type="continuationSeparator" w:id="0">
    <w:p w:rsidR="003C3AD8" w:rsidRDefault="003C3AD8" w:rsidP="00C8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60C"/>
    <w:multiLevelType w:val="hybridMultilevel"/>
    <w:tmpl w:val="FBACA8A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89F"/>
    <w:multiLevelType w:val="hybridMultilevel"/>
    <w:tmpl w:val="B2DE8012"/>
    <w:lvl w:ilvl="0" w:tplc="9D8218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8E0"/>
    <w:multiLevelType w:val="hybridMultilevel"/>
    <w:tmpl w:val="D3840DE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2A8B"/>
    <w:multiLevelType w:val="hybridMultilevel"/>
    <w:tmpl w:val="80D4C9EC"/>
    <w:lvl w:ilvl="0" w:tplc="419A2A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">
    <w:nsid w:val="74CA4A15"/>
    <w:multiLevelType w:val="multilevel"/>
    <w:tmpl w:val="FBACA8A2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619"/>
    <w:rsid w:val="00002313"/>
    <w:rsid w:val="00007752"/>
    <w:rsid w:val="00020195"/>
    <w:rsid w:val="00020529"/>
    <w:rsid w:val="00026C3D"/>
    <w:rsid w:val="000277AC"/>
    <w:rsid w:val="00027D95"/>
    <w:rsid w:val="00034CD8"/>
    <w:rsid w:val="0003722A"/>
    <w:rsid w:val="00046151"/>
    <w:rsid w:val="00050B08"/>
    <w:rsid w:val="000555C3"/>
    <w:rsid w:val="00055B0C"/>
    <w:rsid w:val="000563F0"/>
    <w:rsid w:val="00057723"/>
    <w:rsid w:val="00060B7F"/>
    <w:rsid w:val="00064865"/>
    <w:rsid w:val="00065133"/>
    <w:rsid w:val="00071D40"/>
    <w:rsid w:val="00075005"/>
    <w:rsid w:val="000779A3"/>
    <w:rsid w:val="0008751D"/>
    <w:rsid w:val="0009370F"/>
    <w:rsid w:val="000A07AC"/>
    <w:rsid w:val="000A1128"/>
    <w:rsid w:val="000A36CB"/>
    <w:rsid w:val="000A3CC5"/>
    <w:rsid w:val="000B04D2"/>
    <w:rsid w:val="000B54FF"/>
    <w:rsid w:val="000C2EA4"/>
    <w:rsid w:val="000C550C"/>
    <w:rsid w:val="000C63B7"/>
    <w:rsid w:val="000C6866"/>
    <w:rsid w:val="000C7E52"/>
    <w:rsid w:val="000D4914"/>
    <w:rsid w:val="000D5C49"/>
    <w:rsid w:val="000E7B1D"/>
    <w:rsid w:val="000F0862"/>
    <w:rsid w:val="000F1A69"/>
    <w:rsid w:val="000F1F07"/>
    <w:rsid w:val="000F241E"/>
    <w:rsid w:val="000F244B"/>
    <w:rsid w:val="000F30F4"/>
    <w:rsid w:val="000F6DA2"/>
    <w:rsid w:val="00113208"/>
    <w:rsid w:val="00113BFE"/>
    <w:rsid w:val="00114D41"/>
    <w:rsid w:val="00127405"/>
    <w:rsid w:val="00132426"/>
    <w:rsid w:val="0013652F"/>
    <w:rsid w:val="00137F77"/>
    <w:rsid w:val="00153609"/>
    <w:rsid w:val="0016215C"/>
    <w:rsid w:val="00166BF6"/>
    <w:rsid w:val="00167DC2"/>
    <w:rsid w:val="0017158E"/>
    <w:rsid w:val="00177C30"/>
    <w:rsid w:val="00181C62"/>
    <w:rsid w:val="00182619"/>
    <w:rsid w:val="00187F93"/>
    <w:rsid w:val="001965DD"/>
    <w:rsid w:val="001A15EA"/>
    <w:rsid w:val="001A170D"/>
    <w:rsid w:val="001A3B0D"/>
    <w:rsid w:val="001C6BF9"/>
    <w:rsid w:val="001D1A9C"/>
    <w:rsid w:val="001D3241"/>
    <w:rsid w:val="001D44D9"/>
    <w:rsid w:val="001E48B0"/>
    <w:rsid w:val="001E5AE9"/>
    <w:rsid w:val="001F05B4"/>
    <w:rsid w:val="001F0ADC"/>
    <w:rsid w:val="001F741E"/>
    <w:rsid w:val="00200473"/>
    <w:rsid w:val="0020080B"/>
    <w:rsid w:val="0020493E"/>
    <w:rsid w:val="00207725"/>
    <w:rsid w:val="00210CFF"/>
    <w:rsid w:val="002173BF"/>
    <w:rsid w:val="00223666"/>
    <w:rsid w:val="002265F5"/>
    <w:rsid w:val="00227E15"/>
    <w:rsid w:val="00234250"/>
    <w:rsid w:val="00240280"/>
    <w:rsid w:val="00246049"/>
    <w:rsid w:val="0025434F"/>
    <w:rsid w:val="002546FF"/>
    <w:rsid w:val="00257017"/>
    <w:rsid w:val="0025726F"/>
    <w:rsid w:val="00262439"/>
    <w:rsid w:val="00273B5F"/>
    <w:rsid w:val="00273C12"/>
    <w:rsid w:val="00277F56"/>
    <w:rsid w:val="00280C26"/>
    <w:rsid w:val="00285B2D"/>
    <w:rsid w:val="0028763C"/>
    <w:rsid w:val="00291448"/>
    <w:rsid w:val="00297E15"/>
    <w:rsid w:val="002A1BE2"/>
    <w:rsid w:val="002A3980"/>
    <w:rsid w:val="002B0877"/>
    <w:rsid w:val="002B3406"/>
    <w:rsid w:val="002C5839"/>
    <w:rsid w:val="002C63E1"/>
    <w:rsid w:val="002D0232"/>
    <w:rsid w:val="002D39C4"/>
    <w:rsid w:val="002D5A4B"/>
    <w:rsid w:val="002D5D87"/>
    <w:rsid w:val="002E1CB1"/>
    <w:rsid w:val="002E25B7"/>
    <w:rsid w:val="002E3423"/>
    <w:rsid w:val="002E3DC8"/>
    <w:rsid w:val="002E56B4"/>
    <w:rsid w:val="002E6A51"/>
    <w:rsid w:val="002E6E39"/>
    <w:rsid w:val="00310A52"/>
    <w:rsid w:val="0031420D"/>
    <w:rsid w:val="00315B39"/>
    <w:rsid w:val="003203F4"/>
    <w:rsid w:val="00320452"/>
    <w:rsid w:val="00330FDD"/>
    <w:rsid w:val="00333CCE"/>
    <w:rsid w:val="0033406F"/>
    <w:rsid w:val="00335A2F"/>
    <w:rsid w:val="00350797"/>
    <w:rsid w:val="00353E46"/>
    <w:rsid w:val="00356FE7"/>
    <w:rsid w:val="0035735E"/>
    <w:rsid w:val="003632FA"/>
    <w:rsid w:val="00364D18"/>
    <w:rsid w:val="0036545A"/>
    <w:rsid w:val="003668E9"/>
    <w:rsid w:val="0037031F"/>
    <w:rsid w:val="00382948"/>
    <w:rsid w:val="00385490"/>
    <w:rsid w:val="0038655F"/>
    <w:rsid w:val="00392F92"/>
    <w:rsid w:val="0039713A"/>
    <w:rsid w:val="003A2119"/>
    <w:rsid w:val="003B20FE"/>
    <w:rsid w:val="003B2741"/>
    <w:rsid w:val="003B30D9"/>
    <w:rsid w:val="003C2B96"/>
    <w:rsid w:val="003C3AD8"/>
    <w:rsid w:val="003D2696"/>
    <w:rsid w:val="003D3FC0"/>
    <w:rsid w:val="003D41DB"/>
    <w:rsid w:val="003D5A2B"/>
    <w:rsid w:val="003E2038"/>
    <w:rsid w:val="003E21AC"/>
    <w:rsid w:val="003E465C"/>
    <w:rsid w:val="003F1161"/>
    <w:rsid w:val="003F761C"/>
    <w:rsid w:val="00405C85"/>
    <w:rsid w:val="00407FD0"/>
    <w:rsid w:val="004128D8"/>
    <w:rsid w:val="00420D1D"/>
    <w:rsid w:val="00423AE5"/>
    <w:rsid w:val="00423D24"/>
    <w:rsid w:val="00425EEE"/>
    <w:rsid w:val="00425FE8"/>
    <w:rsid w:val="00426CC4"/>
    <w:rsid w:val="00432401"/>
    <w:rsid w:val="004339C9"/>
    <w:rsid w:val="0044343F"/>
    <w:rsid w:val="00446062"/>
    <w:rsid w:val="0045436C"/>
    <w:rsid w:val="00462014"/>
    <w:rsid w:val="00463162"/>
    <w:rsid w:val="00467072"/>
    <w:rsid w:val="004803A4"/>
    <w:rsid w:val="00480940"/>
    <w:rsid w:val="00483245"/>
    <w:rsid w:val="0048756F"/>
    <w:rsid w:val="004907C6"/>
    <w:rsid w:val="004955AD"/>
    <w:rsid w:val="004976EA"/>
    <w:rsid w:val="004A07EF"/>
    <w:rsid w:val="004A1596"/>
    <w:rsid w:val="004A3172"/>
    <w:rsid w:val="004A4917"/>
    <w:rsid w:val="004A67F7"/>
    <w:rsid w:val="004B0C52"/>
    <w:rsid w:val="004C31B5"/>
    <w:rsid w:val="004C6F1C"/>
    <w:rsid w:val="004C75B4"/>
    <w:rsid w:val="004E317E"/>
    <w:rsid w:val="004F0B02"/>
    <w:rsid w:val="004F0E96"/>
    <w:rsid w:val="004F2B95"/>
    <w:rsid w:val="004F4CE1"/>
    <w:rsid w:val="004F5CBE"/>
    <w:rsid w:val="004F5EED"/>
    <w:rsid w:val="004F6C98"/>
    <w:rsid w:val="00501D49"/>
    <w:rsid w:val="0050315A"/>
    <w:rsid w:val="00504318"/>
    <w:rsid w:val="0050578D"/>
    <w:rsid w:val="005160D7"/>
    <w:rsid w:val="00543E71"/>
    <w:rsid w:val="00553A62"/>
    <w:rsid w:val="00554E01"/>
    <w:rsid w:val="00554E4D"/>
    <w:rsid w:val="00562CB6"/>
    <w:rsid w:val="00562F2D"/>
    <w:rsid w:val="005644CD"/>
    <w:rsid w:val="00565B7D"/>
    <w:rsid w:val="00566624"/>
    <w:rsid w:val="00571365"/>
    <w:rsid w:val="00571EFA"/>
    <w:rsid w:val="00575349"/>
    <w:rsid w:val="005778C7"/>
    <w:rsid w:val="005811F1"/>
    <w:rsid w:val="00583770"/>
    <w:rsid w:val="0058397C"/>
    <w:rsid w:val="00593E33"/>
    <w:rsid w:val="005945B6"/>
    <w:rsid w:val="00595508"/>
    <w:rsid w:val="00596633"/>
    <w:rsid w:val="00596C59"/>
    <w:rsid w:val="005A03A2"/>
    <w:rsid w:val="005A0D39"/>
    <w:rsid w:val="005A5F8C"/>
    <w:rsid w:val="005B0B93"/>
    <w:rsid w:val="005B1308"/>
    <w:rsid w:val="005B32F4"/>
    <w:rsid w:val="005C7DB2"/>
    <w:rsid w:val="005D2745"/>
    <w:rsid w:val="005D2E96"/>
    <w:rsid w:val="005D3DD3"/>
    <w:rsid w:val="005E7CB5"/>
    <w:rsid w:val="005F7D38"/>
    <w:rsid w:val="00601720"/>
    <w:rsid w:val="00601F21"/>
    <w:rsid w:val="00602AEC"/>
    <w:rsid w:val="006042DA"/>
    <w:rsid w:val="00606929"/>
    <w:rsid w:val="006212E7"/>
    <w:rsid w:val="00623843"/>
    <w:rsid w:val="00631A52"/>
    <w:rsid w:val="00635627"/>
    <w:rsid w:val="006403BC"/>
    <w:rsid w:val="006536BF"/>
    <w:rsid w:val="00654F38"/>
    <w:rsid w:val="006574EB"/>
    <w:rsid w:val="0066076C"/>
    <w:rsid w:val="00661651"/>
    <w:rsid w:val="00663C0F"/>
    <w:rsid w:val="0067187F"/>
    <w:rsid w:val="00671D47"/>
    <w:rsid w:val="00672D05"/>
    <w:rsid w:val="00674DE2"/>
    <w:rsid w:val="00676F55"/>
    <w:rsid w:val="00677D18"/>
    <w:rsid w:val="00681013"/>
    <w:rsid w:val="00683B10"/>
    <w:rsid w:val="00696992"/>
    <w:rsid w:val="006A0D6D"/>
    <w:rsid w:val="006A1E6D"/>
    <w:rsid w:val="006A2157"/>
    <w:rsid w:val="006A478F"/>
    <w:rsid w:val="006A58F4"/>
    <w:rsid w:val="006A72BD"/>
    <w:rsid w:val="006B13A2"/>
    <w:rsid w:val="006B5C6B"/>
    <w:rsid w:val="006B6C2A"/>
    <w:rsid w:val="006C2565"/>
    <w:rsid w:val="006C2EAA"/>
    <w:rsid w:val="006C3533"/>
    <w:rsid w:val="006C6049"/>
    <w:rsid w:val="006D1729"/>
    <w:rsid w:val="006D4E95"/>
    <w:rsid w:val="006D4EE4"/>
    <w:rsid w:val="006D6A02"/>
    <w:rsid w:val="006D7201"/>
    <w:rsid w:val="006D7F04"/>
    <w:rsid w:val="006E6E9D"/>
    <w:rsid w:val="006F380A"/>
    <w:rsid w:val="00700134"/>
    <w:rsid w:val="0070053D"/>
    <w:rsid w:val="00702C0D"/>
    <w:rsid w:val="00703BEC"/>
    <w:rsid w:val="0070580D"/>
    <w:rsid w:val="00727AB7"/>
    <w:rsid w:val="007306E7"/>
    <w:rsid w:val="007336E6"/>
    <w:rsid w:val="00736DAC"/>
    <w:rsid w:val="00737F5C"/>
    <w:rsid w:val="00741B28"/>
    <w:rsid w:val="00742747"/>
    <w:rsid w:val="00744FAD"/>
    <w:rsid w:val="007463F8"/>
    <w:rsid w:val="00753045"/>
    <w:rsid w:val="00770554"/>
    <w:rsid w:val="007707E6"/>
    <w:rsid w:val="00773E20"/>
    <w:rsid w:val="00776ED1"/>
    <w:rsid w:val="00777DC1"/>
    <w:rsid w:val="00790E5F"/>
    <w:rsid w:val="007921AC"/>
    <w:rsid w:val="0079286F"/>
    <w:rsid w:val="00796BEC"/>
    <w:rsid w:val="007A4811"/>
    <w:rsid w:val="007B14A0"/>
    <w:rsid w:val="007C186D"/>
    <w:rsid w:val="007C301C"/>
    <w:rsid w:val="007D0868"/>
    <w:rsid w:val="007D3962"/>
    <w:rsid w:val="007E7073"/>
    <w:rsid w:val="007F0977"/>
    <w:rsid w:val="00804DC7"/>
    <w:rsid w:val="00807327"/>
    <w:rsid w:val="008077B3"/>
    <w:rsid w:val="008101BB"/>
    <w:rsid w:val="0081683D"/>
    <w:rsid w:val="00823265"/>
    <w:rsid w:val="00824EAB"/>
    <w:rsid w:val="008345CF"/>
    <w:rsid w:val="00843243"/>
    <w:rsid w:val="00851815"/>
    <w:rsid w:val="00863EB0"/>
    <w:rsid w:val="008670F0"/>
    <w:rsid w:val="00871BC1"/>
    <w:rsid w:val="00886AED"/>
    <w:rsid w:val="00891644"/>
    <w:rsid w:val="0089697E"/>
    <w:rsid w:val="00896D27"/>
    <w:rsid w:val="008A4078"/>
    <w:rsid w:val="008B271A"/>
    <w:rsid w:val="008B3B4D"/>
    <w:rsid w:val="008B4187"/>
    <w:rsid w:val="008B481B"/>
    <w:rsid w:val="008B576F"/>
    <w:rsid w:val="008B7349"/>
    <w:rsid w:val="008C2217"/>
    <w:rsid w:val="008C2A05"/>
    <w:rsid w:val="008D7E74"/>
    <w:rsid w:val="008E36A7"/>
    <w:rsid w:val="008E5BC6"/>
    <w:rsid w:val="008F58F3"/>
    <w:rsid w:val="00907699"/>
    <w:rsid w:val="00910494"/>
    <w:rsid w:val="009142EA"/>
    <w:rsid w:val="00923EAD"/>
    <w:rsid w:val="00935707"/>
    <w:rsid w:val="00953B9A"/>
    <w:rsid w:val="009545C8"/>
    <w:rsid w:val="009617F9"/>
    <w:rsid w:val="00964E12"/>
    <w:rsid w:val="00970ACF"/>
    <w:rsid w:val="009747FB"/>
    <w:rsid w:val="00976C3F"/>
    <w:rsid w:val="00987DE6"/>
    <w:rsid w:val="00987F09"/>
    <w:rsid w:val="0099433D"/>
    <w:rsid w:val="00995B52"/>
    <w:rsid w:val="009A1D10"/>
    <w:rsid w:val="009A53EA"/>
    <w:rsid w:val="009A7417"/>
    <w:rsid w:val="009B0EBE"/>
    <w:rsid w:val="009B326D"/>
    <w:rsid w:val="009B38F8"/>
    <w:rsid w:val="009B738F"/>
    <w:rsid w:val="009C7F45"/>
    <w:rsid w:val="009E6B5B"/>
    <w:rsid w:val="009F12FA"/>
    <w:rsid w:val="009F1D97"/>
    <w:rsid w:val="009F2CCA"/>
    <w:rsid w:val="00A01271"/>
    <w:rsid w:val="00A02380"/>
    <w:rsid w:val="00A0754F"/>
    <w:rsid w:val="00A1526C"/>
    <w:rsid w:val="00A15AA8"/>
    <w:rsid w:val="00A167CF"/>
    <w:rsid w:val="00A2061A"/>
    <w:rsid w:val="00A24227"/>
    <w:rsid w:val="00A244CE"/>
    <w:rsid w:val="00A3033B"/>
    <w:rsid w:val="00A33835"/>
    <w:rsid w:val="00A33968"/>
    <w:rsid w:val="00A52770"/>
    <w:rsid w:val="00A55B31"/>
    <w:rsid w:val="00A62883"/>
    <w:rsid w:val="00A80A66"/>
    <w:rsid w:val="00A97DC4"/>
    <w:rsid w:val="00AA071B"/>
    <w:rsid w:val="00AA1553"/>
    <w:rsid w:val="00AA4ABB"/>
    <w:rsid w:val="00AA6BB3"/>
    <w:rsid w:val="00AA79BF"/>
    <w:rsid w:val="00AC576E"/>
    <w:rsid w:val="00AD5BDC"/>
    <w:rsid w:val="00AE21AC"/>
    <w:rsid w:val="00AE5B94"/>
    <w:rsid w:val="00AE794B"/>
    <w:rsid w:val="00AF518F"/>
    <w:rsid w:val="00AF572A"/>
    <w:rsid w:val="00AF6695"/>
    <w:rsid w:val="00B00190"/>
    <w:rsid w:val="00B008A2"/>
    <w:rsid w:val="00B06A75"/>
    <w:rsid w:val="00B103CA"/>
    <w:rsid w:val="00B10B20"/>
    <w:rsid w:val="00B12148"/>
    <w:rsid w:val="00B13690"/>
    <w:rsid w:val="00B14743"/>
    <w:rsid w:val="00B2092F"/>
    <w:rsid w:val="00B24EA5"/>
    <w:rsid w:val="00B26DE2"/>
    <w:rsid w:val="00B34610"/>
    <w:rsid w:val="00B35DFF"/>
    <w:rsid w:val="00B37A16"/>
    <w:rsid w:val="00B4372B"/>
    <w:rsid w:val="00B438F0"/>
    <w:rsid w:val="00B553F4"/>
    <w:rsid w:val="00B568A9"/>
    <w:rsid w:val="00B6097F"/>
    <w:rsid w:val="00B6279C"/>
    <w:rsid w:val="00B67EBC"/>
    <w:rsid w:val="00B70A59"/>
    <w:rsid w:val="00B7135A"/>
    <w:rsid w:val="00B755CE"/>
    <w:rsid w:val="00B8284B"/>
    <w:rsid w:val="00B84E90"/>
    <w:rsid w:val="00BA0573"/>
    <w:rsid w:val="00BA3043"/>
    <w:rsid w:val="00BB48C3"/>
    <w:rsid w:val="00BB644B"/>
    <w:rsid w:val="00BC79C9"/>
    <w:rsid w:val="00BD25A8"/>
    <w:rsid w:val="00BD54EA"/>
    <w:rsid w:val="00BE40D9"/>
    <w:rsid w:val="00BE5F68"/>
    <w:rsid w:val="00BF11AE"/>
    <w:rsid w:val="00C01273"/>
    <w:rsid w:val="00C0323D"/>
    <w:rsid w:val="00C32550"/>
    <w:rsid w:val="00C379E5"/>
    <w:rsid w:val="00C41A4D"/>
    <w:rsid w:val="00C54654"/>
    <w:rsid w:val="00C57456"/>
    <w:rsid w:val="00C623CB"/>
    <w:rsid w:val="00C64018"/>
    <w:rsid w:val="00C70B3C"/>
    <w:rsid w:val="00C726CA"/>
    <w:rsid w:val="00C74ED1"/>
    <w:rsid w:val="00C77872"/>
    <w:rsid w:val="00C848E0"/>
    <w:rsid w:val="00C86C9A"/>
    <w:rsid w:val="00C87A9D"/>
    <w:rsid w:val="00C87FCC"/>
    <w:rsid w:val="00C910E1"/>
    <w:rsid w:val="00C92465"/>
    <w:rsid w:val="00C9256A"/>
    <w:rsid w:val="00CA4BFE"/>
    <w:rsid w:val="00CA5653"/>
    <w:rsid w:val="00CA5CE7"/>
    <w:rsid w:val="00CA70DC"/>
    <w:rsid w:val="00CA767B"/>
    <w:rsid w:val="00CB0BDD"/>
    <w:rsid w:val="00CC0634"/>
    <w:rsid w:val="00CC7CD5"/>
    <w:rsid w:val="00CD0D32"/>
    <w:rsid w:val="00CE7EEF"/>
    <w:rsid w:val="00CF1F76"/>
    <w:rsid w:val="00D1766C"/>
    <w:rsid w:val="00D2102F"/>
    <w:rsid w:val="00D23915"/>
    <w:rsid w:val="00D24C60"/>
    <w:rsid w:val="00D26564"/>
    <w:rsid w:val="00D30E53"/>
    <w:rsid w:val="00D31A88"/>
    <w:rsid w:val="00D33446"/>
    <w:rsid w:val="00D3780E"/>
    <w:rsid w:val="00D40430"/>
    <w:rsid w:val="00D45430"/>
    <w:rsid w:val="00D47896"/>
    <w:rsid w:val="00D50F71"/>
    <w:rsid w:val="00D5389D"/>
    <w:rsid w:val="00D56A44"/>
    <w:rsid w:val="00D65B1C"/>
    <w:rsid w:val="00D65F90"/>
    <w:rsid w:val="00D67DC0"/>
    <w:rsid w:val="00D70965"/>
    <w:rsid w:val="00D76958"/>
    <w:rsid w:val="00D829A6"/>
    <w:rsid w:val="00D83EE0"/>
    <w:rsid w:val="00D86339"/>
    <w:rsid w:val="00D91040"/>
    <w:rsid w:val="00D9770A"/>
    <w:rsid w:val="00D97D76"/>
    <w:rsid w:val="00DA00CD"/>
    <w:rsid w:val="00DB090E"/>
    <w:rsid w:val="00DB20FF"/>
    <w:rsid w:val="00DB7254"/>
    <w:rsid w:val="00DC68EC"/>
    <w:rsid w:val="00DD01F7"/>
    <w:rsid w:val="00DE5C8D"/>
    <w:rsid w:val="00DE6AF2"/>
    <w:rsid w:val="00DF3F8A"/>
    <w:rsid w:val="00DF7B24"/>
    <w:rsid w:val="00E01DDD"/>
    <w:rsid w:val="00E04B67"/>
    <w:rsid w:val="00E115E1"/>
    <w:rsid w:val="00E14396"/>
    <w:rsid w:val="00E16C1B"/>
    <w:rsid w:val="00E16CE9"/>
    <w:rsid w:val="00E2185B"/>
    <w:rsid w:val="00E2243A"/>
    <w:rsid w:val="00E226B7"/>
    <w:rsid w:val="00E2628C"/>
    <w:rsid w:val="00E30F94"/>
    <w:rsid w:val="00E34528"/>
    <w:rsid w:val="00E414F9"/>
    <w:rsid w:val="00E45C7F"/>
    <w:rsid w:val="00E50AD2"/>
    <w:rsid w:val="00E5244A"/>
    <w:rsid w:val="00E573FD"/>
    <w:rsid w:val="00E70D6A"/>
    <w:rsid w:val="00E72637"/>
    <w:rsid w:val="00E73919"/>
    <w:rsid w:val="00E90B3B"/>
    <w:rsid w:val="00E92591"/>
    <w:rsid w:val="00E9417A"/>
    <w:rsid w:val="00E94569"/>
    <w:rsid w:val="00E955E1"/>
    <w:rsid w:val="00EA3C36"/>
    <w:rsid w:val="00EB5F7E"/>
    <w:rsid w:val="00EB639C"/>
    <w:rsid w:val="00EB7BC7"/>
    <w:rsid w:val="00EC1D59"/>
    <w:rsid w:val="00EC26BE"/>
    <w:rsid w:val="00ED3532"/>
    <w:rsid w:val="00ED4D36"/>
    <w:rsid w:val="00EE477B"/>
    <w:rsid w:val="00EE6C18"/>
    <w:rsid w:val="00EF3751"/>
    <w:rsid w:val="00EF3D5A"/>
    <w:rsid w:val="00EF5CA3"/>
    <w:rsid w:val="00F02BD0"/>
    <w:rsid w:val="00F0324B"/>
    <w:rsid w:val="00F06344"/>
    <w:rsid w:val="00F06BE3"/>
    <w:rsid w:val="00F11406"/>
    <w:rsid w:val="00F17E22"/>
    <w:rsid w:val="00F36177"/>
    <w:rsid w:val="00F51654"/>
    <w:rsid w:val="00F524AE"/>
    <w:rsid w:val="00F56601"/>
    <w:rsid w:val="00F6112B"/>
    <w:rsid w:val="00F612A6"/>
    <w:rsid w:val="00F678B8"/>
    <w:rsid w:val="00F86DF5"/>
    <w:rsid w:val="00F94C6C"/>
    <w:rsid w:val="00F97ED3"/>
    <w:rsid w:val="00FA2BA2"/>
    <w:rsid w:val="00FC3888"/>
    <w:rsid w:val="00FC3DEC"/>
    <w:rsid w:val="00FD2F15"/>
    <w:rsid w:val="00FE0879"/>
    <w:rsid w:val="00FE65EA"/>
    <w:rsid w:val="00FE7B00"/>
    <w:rsid w:val="00FF111E"/>
    <w:rsid w:val="00FF1C42"/>
    <w:rsid w:val="00FF48D4"/>
    <w:rsid w:val="00FF6863"/>
    <w:rsid w:val="00FF74B6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2C583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.Panagiotis.Foka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B5FB-38EC-D743-BE76-39743BEB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Sakellariou</dc:creator>
  <cp:lastModifiedBy>Panos Sakellariou</cp:lastModifiedBy>
  <cp:revision>10</cp:revision>
  <cp:lastPrinted>2017-04-26T10:34:00Z</cp:lastPrinted>
  <dcterms:created xsi:type="dcterms:W3CDTF">2018-04-26T08:22:00Z</dcterms:created>
  <dcterms:modified xsi:type="dcterms:W3CDTF">2018-04-29T08:01:00Z</dcterms:modified>
</cp:coreProperties>
</file>